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33" w:rsidRDefault="00145333" w:rsidP="00145333">
      <w:pPr>
        <w:snapToGrid w:val="0"/>
        <w:spacing w:after="200" w:line="276" w:lineRule="auto"/>
        <w:rPr>
          <w:rFonts w:ascii="Arial" w:eastAsia="Calibri" w:hAnsi="Arial" w:cs="Arial"/>
          <w:b/>
          <w:bCs/>
          <w:kern w:val="1"/>
          <w:sz w:val="32"/>
          <w:szCs w:val="32"/>
        </w:rPr>
      </w:pPr>
    </w:p>
    <w:tbl>
      <w:tblPr>
        <w:tblW w:w="9209"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tblPr>
      <w:tblGrid>
        <w:gridCol w:w="9209"/>
      </w:tblGrid>
      <w:tr w:rsidR="0019010A" w:rsidTr="00BB2B9B">
        <w:tc>
          <w:tcPr>
            <w:tcW w:w="9209" w:type="dxa"/>
          </w:tcPr>
          <w:p w:rsidR="0019010A" w:rsidRDefault="0019010A" w:rsidP="00BB2B9B">
            <w:pPr>
              <w:pStyle w:val="normal"/>
              <w:pBdr>
                <w:top w:val="nil"/>
                <w:left w:val="nil"/>
                <w:bottom w:val="nil"/>
                <w:right w:val="nil"/>
                <w:between w:val="nil"/>
              </w:pBdr>
              <w:spacing w:before="7"/>
              <w:jc w:val="both"/>
              <w:rPr>
                <w:color w:val="000000"/>
                <w:sz w:val="20"/>
                <w:szCs w:val="20"/>
              </w:rPr>
            </w:pPr>
            <w:r>
              <w:rPr>
                <w:noProof/>
                <w:color w:val="000000"/>
                <w:sz w:val="20"/>
                <w:szCs w:val="20"/>
              </w:rPr>
              <w:drawing>
                <wp:inline distT="0" distB="0" distL="0" distR="0">
                  <wp:extent cx="754261" cy="531552"/>
                  <wp:effectExtent l="0" t="0" r="0" b="0"/>
                  <wp:docPr id="1" name="image1.png" descr="Immagine che contiene bandiera, simbolo, schermata, gial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bandiera, simbolo, schermata, giallo&#10;&#10;Descrizione generata automaticamente"/>
                          <pic:cNvPicPr preferRelativeResize="0"/>
                        </pic:nvPicPr>
                        <pic:blipFill>
                          <a:blip r:embed="rId7" cstate="print"/>
                          <a:srcRect/>
                          <a:stretch>
                            <a:fillRect/>
                          </a:stretch>
                        </pic:blipFill>
                        <pic:spPr>
                          <a:xfrm>
                            <a:off x="0" y="0"/>
                            <a:ext cx="754261" cy="531552"/>
                          </a:xfrm>
                          <a:prstGeom prst="rect">
                            <a:avLst/>
                          </a:prstGeom>
                          <a:ln/>
                        </pic:spPr>
                      </pic:pic>
                    </a:graphicData>
                  </a:graphic>
                </wp:inline>
              </w:drawing>
            </w:r>
            <w:r>
              <w:rPr>
                <w:noProof/>
                <w:color w:val="000000"/>
                <w:sz w:val="20"/>
                <w:szCs w:val="20"/>
              </w:rPr>
              <w:drawing>
                <wp:inline distT="0" distB="0" distL="0" distR="0">
                  <wp:extent cx="663778" cy="536328"/>
                  <wp:effectExtent l="0" t="0" r="0" b="0"/>
                  <wp:docPr id="3" name="image3.png" descr="Immagine che contiene Rettangolo, quadrato, bandiera,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Rettangolo, quadrato, bandiera, design&#10;&#10;Descrizione generata automaticamente"/>
                          <pic:cNvPicPr preferRelativeResize="0"/>
                        </pic:nvPicPr>
                        <pic:blipFill>
                          <a:blip r:embed="rId8" cstate="print"/>
                          <a:srcRect/>
                          <a:stretch>
                            <a:fillRect/>
                          </a:stretch>
                        </pic:blipFill>
                        <pic:spPr>
                          <a:xfrm>
                            <a:off x="0" y="0"/>
                            <a:ext cx="663778" cy="536328"/>
                          </a:xfrm>
                          <a:prstGeom prst="rect">
                            <a:avLst/>
                          </a:prstGeom>
                          <a:ln/>
                        </pic:spPr>
                      </pic:pic>
                    </a:graphicData>
                  </a:graphic>
                </wp:inline>
              </w:drawing>
            </w:r>
            <w:r>
              <w:rPr>
                <w:noProof/>
                <w:color w:val="000000"/>
                <w:sz w:val="20"/>
                <w:szCs w:val="20"/>
              </w:rPr>
              <w:drawing>
                <wp:inline distT="0" distB="0" distL="0" distR="0">
                  <wp:extent cx="674436" cy="547463"/>
                  <wp:effectExtent l="0" t="0" r="0" b="0"/>
                  <wp:docPr id="2" name="image2.png" descr="Immagine che contiene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simbolo, emblema&#10;&#10;Descrizione generata automaticamente"/>
                          <pic:cNvPicPr preferRelativeResize="0"/>
                        </pic:nvPicPr>
                        <pic:blipFill>
                          <a:blip r:embed="rId9" cstate="print"/>
                          <a:srcRect/>
                          <a:stretch>
                            <a:fillRect/>
                          </a:stretch>
                        </pic:blipFill>
                        <pic:spPr>
                          <a:xfrm>
                            <a:off x="0" y="0"/>
                            <a:ext cx="674436" cy="547463"/>
                          </a:xfrm>
                          <a:prstGeom prst="rect">
                            <a:avLst/>
                          </a:prstGeom>
                          <a:ln/>
                        </pic:spPr>
                      </pic:pic>
                    </a:graphicData>
                  </a:graphic>
                </wp:inline>
              </w:drawing>
            </w:r>
            <w:r>
              <w:rPr>
                <w:noProof/>
                <w:color w:val="000000"/>
                <w:sz w:val="20"/>
                <w:szCs w:val="20"/>
              </w:rPr>
              <w:drawing>
                <wp:inline distT="0" distB="0" distL="0" distR="0">
                  <wp:extent cx="734062" cy="600454"/>
                  <wp:effectExtent l="0" t="0" r="0" b="0"/>
                  <wp:docPr id="5" name="image5.png" descr="Immagine che contiene testo, Carattere, poster,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5.png" descr="Immagine che contiene testo, Carattere, poster, Elementi grafici&#10;&#10;Descrizione generata automaticamente"/>
                          <pic:cNvPicPr preferRelativeResize="0"/>
                        </pic:nvPicPr>
                        <pic:blipFill>
                          <a:blip r:embed="rId10" cstate="print"/>
                          <a:srcRect/>
                          <a:stretch>
                            <a:fillRect/>
                          </a:stretch>
                        </pic:blipFill>
                        <pic:spPr>
                          <a:xfrm>
                            <a:off x="0" y="0"/>
                            <a:ext cx="734062" cy="600454"/>
                          </a:xfrm>
                          <a:prstGeom prst="rect">
                            <a:avLst/>
                          </a:prstGeom>
                          <a:ln/>
                        </pic:spPr>
                      </pic:pic>
                    </a:graphicData>
                  </a:graphic>
                </wp:inline>
              </w:drawing>
            </w:r>
            <w:r>
              <w:rPr>
                <w:noProof/>
                <w:color w:val="000000"/>
                <w:sz w:val="20"/>
                <w:szCs w:val="20"/>
              </w:rPr>
              <w:drawing>
                <wp:inline distT="0" distB="0" distL="0" distR="0">
                  <wp:extent cx="652984" cy="554595"/>
                  <wp:effectExtent l="0" t="0" r="0" b="0"/>
                  <wp:docPr id="4" name="image4.png" descr="Immagine che contiene simbolo, disegn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simbolo, disegno&#10;&#10;Descrizione generata automaticamente"/>
                          <pic:cNvPicPr preferRelativeResize="0"/>
                        </pic:nvPicPr>
                        <pic:blipFill>
                          <a:blip r:embed="rId11" cstate="print"/>
                          <a:srcRect/>
                          <a:stretch>
                            <a:fillRect/>
                          </a:stretch>
                        </pic:blipFill>
                        <pic:spPr>
                          <a:xfrm>
                            <a:off x="0" y="0"/>
                            <a:ext cx="652984" cy="554595"/>
                          </a:xfrm>
                          <a:prstGeom prst="rect">
                            <a:avLst/>
                          </a:prstGeom>
                          <a:ln/>
                        </pic:spPr>
                      </pic:pic>
                    </a:graphicData>
                  </a:graphic>
                </wp:inline>
              </w:drawing>
            </w:r>
          </w:p>
        </w:tc>
      </w:tr>
      <w:tr w:rsidR="0019010A" w:rsidTr="00BB2B9B">
        <w:trPr>
          <w:trHeight w:val="1065"/>
        </w:trPr>
        <w:tc>
          <w:tcPr>
            <w:tcW w:w="9209" w:type="dxa"/>
            <w:tcBorders>
              <w:top w:val="single" w:sz="12" w:space="0" w:color="9CC3E5"/>
              <w:left w:val="single" w:sz="12" w:space="0" w:color="9CC3E5"/>
              <w:right w:val="single" w:sz="12" w:space="0" w:color="9CC3E5"/>
            </w:tcBorders>
          </w:tcPr>
          <w:p w:rsidR="0019010A" w:rsidRDefault="0019010A" w:rsidP="00BB2B9B">
            <w:pPr>
              <w:pStyle w:val="normal"/>
              <w:pBdr>
                <w:top w:val="nil"/>
                <w:left w:val="nil"/>
                <w:bottom w:val="nil"/>
                <w:right w:val="nil"/>
                <w:between w:val="nil"/>
              </w:pBdr>
              <w:jc w:val="center"/>
              <w:rPr>
                <w:i/>
                <w:color w:val="000000"/>
                <w:sz w:val="18"/>
                <w:szCs w:val="18"/>
              </w:rPr>
            </w:pPr>
            <w:r>
              <w:rPr>
                <w:i/>
                <w:color w:val="000000"/>
                <w:sz w:val="18"/>
                <w:szCs w:val="18"/>
              </w:rPr>
              <w:t>Ministero dell’istruzione e del merito</w:t>
            </w:r>
          </w:p>
          <w:p w:rsidR="0019010A" w:rsidRDefault="0019010A" w:rsidP="00BB2B9B">
            <w:pPr>
              <w:pStyle w:val="normal"/>
              <w:pBdr>
                <w:top w:val="nil"/>
                <w:left w:val="nil"/>
                <w:bottom w:val="nil"/>
                <w:right w:val="nil"/>
                <w:between w:val="nil"/>
              </w:pBdr>
              <w:jc w:val="center"/>
              <w:rPr>
                <w:color w:val="000000"/>
                <w:sz w:val="18"/>
                <w:szCs w:val="18"/>
              </w:rPr>
            </w:pPr>
            <w:r>
              <w:rPr>
                <w:color w:val="000000"/>
                <w:sz w:val="18"/>
                <w:szCs w:val="18"/>
              </w:rPr>
              <w:t>ISTITUTO COMPRENSIVO STATALE MANGONE-GRIMALDI</w:t>
            </w:r>
          </w:p>
          <w:p w:rsidR="0019010A" w:rsidRDefault="0019010A" w:rsidP="00BB2B9B">
            <w:pPr>
              <w:pStyle w:val="normal"/>
              <w:pBdr>
                <w:top w:val="nil"/>
                <w:left w:val="nil"/>
                <w:bottom w:val="nil"/>
                <w:right w:val="nil"/>
                <w:between w:val="nil"/>
              </w:pBdr>
              <w:jc w:val="center"/>
              <w:rPr>
                <w:color w:val="000000"/>
                <w:sz w:val="18"/>
                <w:szCs w:val="18"/>
              </w:rPr>
            </w:pPr>
            <w:r>
              <w:rPr>
                <w:i/>
                <w:color w:val="000000"/>
                <w:sz w:val="18"/>
                <w:szCs w:val="18"/>
              </w:rPr>
              <w:t xml:space="preserve">Scuola dell’infanzia, primaria e secondaria di I grado Ad Ind. Musicale    </w:t>
            </w:r>
            <w:r>
              <w:rPr>
                <w:color w:val="000000"/>
                <w:sz w:val="18"/>
                <w:szCs w:val="18"/>
              </w:rPr>
              <w:t>Via Provinciale s.n.c.87050 MANGONE-CS</w:t>
            </w:r>
          </w:p>
          <w:p w:rsidR="0019010A" w:rsidRDefault="0019010A" w:rsidP="00BB2B9B">
            <w:pPr>
              <w:pStyle w:val="normal"/>
              <w:pBdr>
                <w:top w:val="nil"/>
                <w:left w:val="nil"/>
                <w:bottom w:val="nil"/>
                <w:right w:val="nil"/>
                <w:between w:val="nil"/>
              </w:pBdr>
              <w:jc w:val="center"/>
              <w:rPr>
                <w:color w:val="000000"/>
                <w:sz w:val="18"/>
                <w:szCs w:val="18"/>
              </w:rPr>
            </w:pPr>
            <w:proofErr w:type="spellStart"/>
            <w:r>
              <w:rPr>
                <w:color w:val="000000"/>
                <w:sz w:val="18"/>
                <w:szCs w:val="18"/>
              </w:rPr>
              <w:t>Tel.e</w:t>
            </w:r>
            <w:proofErr w:type="spellEnd"/>
            <w:r>
              <w:rPr>
                <w:color w:val="000000"/>
                <w:sz w:val="18"/>
                <w:szCs w:val="18"/>
              </w:rPr>
              <w:t xml:space="preserve"> Fax 0984/969171 </w:t>
            </w:r>
            <w:hyperlink r:id="rId12">
              <w:r>
                <w:rPr>
                  <w:color w:val="0563C1"/>
                  <w:sz w:val="18"/>
                  <w:szCs w:val="18"/>
                  <w:u w:val="single"/>
                </w:rPr>
                <w:t>E.Mail csic851003@istruzione.it</w:t>
              </w:r>
            </w:hyperlink>
            <w:r>
              <w:rPr>
                <w:color w:val="000000"/>
                <w:sz w:val="18"/>
                <w:szCs w:val="18"/>
              </w:rPr>
              <w:t xml:space="preserve"> codice Fiscale 99332920786 Cod. Mecc.CSIC851003</w:t>
            </w:r>
          </w:p>
          <w:p w:rsidR="0019010A" w:rsidRDefault="0019010A" w:rsidP="00BB2B9B">
            <w:pPr>
              <w:pStyle w:val="normal"/>
              <w:jc w:val="center"/>
              <w:rPr>
                <w:i/>
                <w:sz w:val="18"/>
                <w:szCs w:val="18"/>
              </w:rPr>
            </w:pPr>
            <w:r>
              <w:rPr>
                <w:sz w:val="18"/>
                <w:szCs w:val="18"/>
              </w:rPr>
              <w:t xml:space="preserve">Sito web: </w:t>
            </w:r>
            <w:hyperlink r:id="rId13">
              <w:r>
                <w:rPr>
                  <w:color w:val="0563C1"/>
                  <w:sz w:val="18"/>
                  <w:szCs w:val="18"/>
                  <w:u w:val="single"/>
                </w:rPr>
                <w:t>www.icmangone-grimaldi.gov.it</w:t>
              </w:r>
            </w:hyperlink>
          </w:p>
        </w:tc>
      </w:tr>
    </w:tbl>
    <w:p w:rsidR="0019010A" w:rsidRDefault="0019010A" w:rsidP="0019010A">
      <w:pPr>
        <w:snapToGrid w:val="0"/>
        <w:spacing w:after="200" w:line="276" w:lineRule="auto"/>
        <w:rPr>
          <w:rFonts w:ascii="Arial" w:eastAsia="Calibri" w:hAnsi="Arial" w:cs="Arial"/>
          <w:b/>
          <w:bCs/>
          <w:kern w:val="1"/>
          <w:sz w:val="32"/>
          <w:szCs w:val="32"/>
        </w:rPr>
      </w:pPr>
    </w:p>
    <w:p w:rsidR="00145333" w:rsidRPr="00145333" w:rsidRDefault="00145333" w:rsidP="00145333">
      <w:pPr>
        <w:snapToGrid w:val="0"/>
        <w:spacing w:after="200" w:line="276" w:lineRule="auto"/>
        <w:jc w:val="center"/>
        <w:rPr>
          <w:rFonts w:ascii="Arial" w:eastAsia="Calibri" w:hAnsi="Arial" w:cs="Arial"/>
          <w:b/>
          <w:bCs/>
          <w:kern w:val="1"/>
          <w:sz w:val="32"/>
          <w:szCs w:val="32"/>
        </w:rPr>
      </w:pPr>
      <w:proofErr w:type="spellStart"/>
      <w:r w:rsidRPr="00145333">
        <w:rPr>
          <w:rFonts w:ascii="Arial" w:eastAsia="Calibri" w:hAnsi="Arial" w:cs="Arial"/>
          <w:b/>
          <w:bCs/>
          <w:kern w:val="1"/>
          <w:sz w:val="32"/>
          <w:szCs w:val="32"/>
        </w:rPr>
        <w:t>P.D.P.</w:t>
      </w:r>
      <w:proofErr w:type="spellEnd"/>
    </w:p>
    <w:p w:rsidR="00145333" w:rsidRPr="00145333" w:rsidRDefault="00145333" w:rsidP="00145333">
      <w:pPr>
        <w:spacing w:after="200" w:line="276" w:lineRule="auto"/>
        <w:jc w:val="center"/>
        <w:rPr>
          <w:rFonts w:ascii="Arial" w:eastAsia="Calibri" w:hAnsi="Arial" w:cs="Arial"/>
          <w:b/>
          <w:bCs/>
          <w:kern w:val="1"/>
          <w:sz w:val="32"/>
          <w:szCs w:val="32"/>
        </w:rPr>
      </w:pPr>
      <w:r w:rsidRPr="00145333">
        <w:rPr>
          <w:rFonts w:ascii="Arial" w:eastAsia="Calibri" w:hAnsi="Arial" w:cs="Arial"/>
          <w:b/>
          <w:bCs/>
          <w:kern w:val="1"/>
          <w:sz w:val="32"/>
          <w:szCs w:val="32"/>
        </w:rPr>
        <w:t>PIANO DIDATTICO PERSONALIZZATO</w:t>
      </w:r>
    </w:p>
    <w:p w:rsidR="00145333" w:rsidRPr="00145333" w:rsidRDefault="00145333" w:rsidP="00145333">
      <w:pPr>
        <w:spacing w:after="200" w:line="276" w:lineRule="auto"/>
        <w:jc w:val="center"/>
        <w:rPr>
          <w:rFonts w:ascii="Arial" w:eastAsia="Calibri" w:hAnsi="Arial" w:cs="Arial"/>
          <w:b/>
          <w:bCs/>
          <w:kern w:val="1"/>
          <w:sz w:val="32"/>
          <w:szCs w:val="32"/>
        </w:rPr>
      </w:pPr>
      <w:r w:rsidRPr="00145333">
        <w:rPr>
          <w:rFonts w:ascii="Arial" w:eastAsia="Calibri" w:hAnsi="Arial" w:cs="Arial"/>
          <w:b/>
          <w:bCs/>
          <w:kern w:val="1"/>
          <w:sz w:val="32"/>
          <w:szCs w:val="32"/>
        </w:rPr>
        <w:t>BES</w:t>
      </w:r>
      <w:r>
        <w:rPr>
          <w:rFonts w:ascii="Arial" w:eastAsia="Calibri" w:hAnsi="Arial" w:cs="Arial"/>
          <w:b/>
          <w:bCs/>
          <w:kern w:val="1"/>
          <w:sz w:val="32"/>
          <w:szCs w:val="32"/>
        </w:rPr>
        <w:t>: ALUNNI STRANIERI</w:t>
      </w:r>
    </w:p>
    <w:p w:rsidR="00145333" w:rsidRPr="00145333" w:rsidRDefault="00145333" w:rsidP="00145333">
      <w:pPr>
        <w:autoSpaceDE w:val="0"/>
        <w:spacing w:after="0" w:line="36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Anno Scolastico _____________</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INFORMATIVA</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La  Circolare Ministeriale n. 8 del Marzo 2013 esplicita quanto segue :</w:t>
      </w:r>
    </w:p>
    <w:p w:rsidR="00145333" w:rsidRPr="00145333" w:rsidRDefault="00145333" w:rsidP="00145333">
      <w:pPr>
        <w:spacing w:after="200" w:line="276" w:lineRule="auto"/>
        <w:rPr>
          <w:rFonts w:ascii="Arial" w:eastAsia="Calibri" w:hAnsi="Arial" w:cs="Arial"/>
          <w:noProof/>
          <w:sz w:val="24"/>
          <w:szCs w:val="24"/>
          <w:lang w:eastAsia="it-IT"/>
        </w:rPr>
      </w:pP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 xml:space="preserve">…” attraverso la compilazione del P.D. P. la scuola  e gli insegnanti hanno l’opportunità di  intervenire con adeguate strategie didattiche nei confronti di  alunni che, per un periodo temporaneo o più duraturo, necessitano  di insegnamento/apprendimento  adatto ai loro bisogni….” </w:t>
      </w:r>
    </w:p>
    <w:p w:rsidR="00145333" w:rsidRPr="00145333" w:rsidRDefault="00145333" w:rsidP="00145333">
      <w:pPr>
        <w:spacing w:after="200" w:line="276" w:lineRule="auto"/>
        <w:rPr>
          <w:rFonts w:ascii="Arial" w:eastAsia="Calibri" w:hAnsi="Arial" w:cs="Arial"/>
          <w:noProof/>
          <w:sz w:val="24"/>
          <w:szCs w:val="24"/>
          <w:lang w:eastAsia="it-IT"/>
        </w:rPr>
      </w:pP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….”Il piano Didattico personalizzato è   uno strumento di lavoro condiviso che aiuta a individuare percorsi e  soluzioni “curvando la metodologia d’insegnamento ai bisogni dell’alunno. Esso stesso diviene motivo di riflessione sui punti di criticità e propone nuove fasi operative…”</w:t>
      </w:r>
    </w:p>
    <w:p w:rsidR="00145333" w:rsidRPr="00145333" w:rsidRDefault="00145333" w:rsidP="00145333">
      <w:pPr>
        <w:spacing w:after="200" w:line="276" w:lineRule="auto"/>
        <w:rPr>
          <w:rFonts w:ascii="Arial" w:eastAsia="Calibri" w:hAnsi="Arial" w:cs="Arial"/>
          <w:noProof/>
          <w:sz w:val="24"/>
          <w:szCs w:val="24"/>
          <w:lang w:eastAsia="it-IT"/>
        </w:rPr>
      </w:pP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…..”gli  interventi mirati in alcune discipline , costituiscono un aiuto ottimale e permettono all’alunno  un graduale  miglioramento.  Scuola e famiglia accettando le proposte, si impegnano a realizzare per il successo formativo dell’alunno….”</w:t>
      </w:r>
    </w:p>
    <w:p w:rsidR="00145333" w:rsidRPr="00145333" w:rsidRDefault="00145333" w:rsidP="00145333">
      <w:pPr>
        <w:spacing w:after="200" w:line="276" w:lineRule="auto"/>
        <w:rPr>
          <w:rFonts w:ascii="Arial" w:eastAsia="Calibri" w:hAnsi="Arial" w:cs="Arial"/>
          <w:noProof/>
          <w:sz w:val="24"/>
          <w:szCs w:val="24"/>
          <w:lang w:eastAsia="it-IT"/>
        </w:rPr>
      </w:pP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t>PERTANTO , si precisa  che il P.D.P:</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sym w:font="Wingdings" w:char="F0D8"/>
      </w:r>
      <w:r w:rsidRPr="00145333">
        <w:rPr>
          <w:rFonts w:ascii="Arial" w:eastAsia="Calibri" w:hAnsi="Arial" w:cs="Arial"/>
          <w:noProof/>
          <w:sz w:val="24"/>
          <w:szCs w:val="24"/>
          <w:lang w:eastAsia="it-IT"/>
        </w:rPr>
        <w:t xml:space="preserve"> ha natura e durata transitoria</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sym w:font="Wingdings" w:char="F0D8"/>
      </w:r>
      <w:r w:rsidRPr="00145333">
        <w:rPr>
          <w:rFonts w:ascii="Arial" w:eastAsia="Calibri" w:hAnsi="Arial" w:cs="Arial"/>
          <w:noProof/>
          <w:sz w:val="24"/>
          <w:szCs w:val="24"/>
          <w:lang w:eastAsia="it-IT"/>
        </w:rPr>
        <w:t xml:space="preserve"> non è una segnalazione e non costituisce  alcun tipo di certificazione </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lastRenderedPageBreak/>
        <w:sym w:font="Wingdings" w:char="F0D8"/>
      </w:r>
      <w:r w:rsidRPr="00145333">
        <w:rPr>
          <w:rFonts w:ascii="Arial" w:eastAsia="Calibri" w:hAnsi="Arial" w:cs="Arial"/>
          <w:noProof/>
          <w:sz w:val="24"/>
          <w:szCs w:val="24"/>
          <w:lang w:eastAsia="it-IT"/>
        </w:rPr>
        <w:t xml:space="preserve"> non comporta elementi di discriminazione all’interno della classe</w:t>
      </w:r>
    </w:p>
    <w:p w:rsidR="00145333" w:rsidRPr="00145333" w:rsidRDefault="00145333" w:rsidP="00145333">
      <w:pPr>
        <w:spacing w:after="200" w:line="276" w:lineRule="auto"/>
        <w:rPr>
          <w:rFonts w:ascii="Arial" w:eastAsia="Calibri" w:hAnsi="Arial" w:cs="Arial"/>
          <w:noProof/>
          <w:sz w:val="24"/>
          <w:szCs w:val="24"/>
          <w:lang w:eastAsia="it-IT"/>
        </w:rPr>
      </w:pPr>
      <w:r w:rsidRPr="00145333">
        <w:rPr>
          <w:rFonts w:ascii="Arial" w:eastAsia="Calibri" w:hAnsi="Arial" w:cs="Arial"/>
          <w:noProof/>
          <w:sz w:val="24"/>
          <w:szCs w:val="24"/>
          <w:lang w:eastAsia="it-IT"/>
        </w:rPr>
        <w:sym w:font="Wingdings" w:char="F0D8"/>
      </w:r>
      <w:r w:rsidRPr="00145333">
        <w:rPr>
          <w:rFonts w:ascii="Arial" w:eastAsia="Calibri" w:hAnsi="Arial" w:cs="Arial"/>
          <w:noProof/>
          <w:sz w:val="24"/>
          <w:szCs w:val="24"/>
          <w:lang w:eastAsia="it-IT"/>
        </w:rPr>
        <w:t xml:space="preserve"> garantisce in toto l’apprendimento dei programmi curricolari.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45333" w:rsidRPr="00145333" w:rsidTr="001E26F1">
        <w:tc>
          <w:tcPr>
            <w:tcW w:w="9778" w:type="dxa"/>
          </w:tcPr>
          <w:p w:rsidR="00145333" w:rsidRPr="00145333" w:rsidRDefault="00145333" w:rsidP="00145333">
            <w:pPr>
              <w:keepNext/>
              <w:keepLines/>
              <w:widowControl w:val="0"/>
              <w:numPr>
                <w:ilvl w:val="0"/>
                <w:numId w:val="10"/>
              </w:numPr>
              <w:suppressAutoHyphens/>
              <w:spacing w:before="360" w:after="100" w:afterAutospacing="1" w:line="240" w:lineRule="auto"/>
              <w:jc w:val="both"/>
              <w:outlineLvl w:val="0"/>
              <w:rPr>
                <w:rFonts w:ascii="Cambria" w:eastAsia="Calibri" w:hAnsi="Cambria" w:cs="Times New Roman"/>
                <w:b/>
                <w:bCs/>
                <w:sz w:val="28"/>
                <w:szCs w:val="28"/>
                <w:lang w:eastAsia="it-IT"/>
              </w:rPr>
            </w:pPr>
            <w:bookmarkStart w:id="0" w:name="_Toc416179593"/>
            <w:r w:rsidRPr="00145333">
              <w:rPr>
                <w:rFonts w:ascii="Cambria" w:eastAsia="Calibri" w:hAnsi="Cambria" w:cs="Times New Roman"/>
                <w:b/>
                <w:bCs/>
                <w:sz w:val="28"/>
                <w:szCs w:val="28"/>
                <w:lang w:eastAsia="it-IT"/>
              </w:rPr>
              <w:t>Dati relativi all’allievo</w:t>
            </w:r>
            <w:bookmarkEnd w:id="0"/>
          </w:p>
        </w:tc>
      </w:tr>
    </w:tbl>
    <w:p w:rsidR="00145333" w:rsidRPr="00145333" w:rsidRDefault="00145333" w:rsidP="00145333">
      <w:pPr>
        <w:tabs>
          <w:tab w:val="left" w:pos="0"/>
          <w:tab w:val="left" w:pos="7260"/>
        </w:tabs>
        <w:suppressAutoHyphens/>
        <w:spacing w:before="360" w:after="0" w:line="360" w:lineRule="auto"/>
        <w:jc w:val="both"/>
        <w:rPr>
          <w:rFonts w:ascii="Times New Roman" w:eastAsia="Calibri" w:hAnsi="Times New Roman" w:cs="Times New Roman"/>
          <w:b/>
          <w:lang w:val="en-US" w:eastAsia="ar-SA"/>
        </w:rPr>
      </w:pPr>
      <w:r w:rsidRPr="00145333">
        <w:rPr>
          <w:rFonts w:ascii="Times New Roman" w:eastAsia="Calibri" w:hAnsi="Times New Roman" w:cs="Times New Roman"/>
          <w:b/>
          <w:lang w:val="en-US" w:eastAsia="ar-SA"/>
        </w:rPr>
        <w:tab/>
      </w:r>
    </w:p>
    <w:p w:rsidR="00145333" w:rsidRPr="00145333" w:rsidRDefault="00145333" w:rsidP="00145333">
      <w:pPr>
        <w:autoSpaceDE w:val="0"/>
        <w:spacing w:after="0" w:line="360" w:lineRule="auto"/>
        <w:jc w:val="center"/>
        <w:rPr>
          <w:rFonts w:ascii="Cambria" w:eastAsia="Calibri" w:hAnsi="Cambria" w:cs="Times New Roman"/>
          <w:i/>
          <w:lang w:eastAsia="it-IT"/>
        </w:rPr>
      </w:pPr>
    </w:p>
    <w:p w:rsidR="00145333" w:rsidRPr="00145333" w:rsidRDefault="00145333" w:rsidP="00145333">
      <w:pPr>
        <w:autoSpaceDE w:val="0"/>
        <w:spacing w:after="100" w:afterAutospacing="1" w:line="360" w:lineRule="auto"/>
        <w:jc w:val="both"/>
        <w:rPr>
          <w:rFonts w:ascii="Cambria" w:eastAsia="Calibri" w:hAnsi="Cambria" w:cs="Times New Roman"/>
          <w:sz w:val="24"/>
          <w:szCs w:val="24"/>
          <w:lang w:eastAsia="it-IT"/>
        </w:rPr>
      </w:pPr>
      <w:r w:rsidRPr="00145333">
        <w:rPr>
          <w:rFonts w:ascii="Cambria" w:eastAsia="Calibri" w:hAnsi="Cambria" w:cs="Times New Roman"/>
          <w:b/>
          <w:sz w:val="24"/>
          <w:szCs w:val="24"/>
          <w:lang w:eastAsia="it-IT"/>
        </w:rPr>
        <w:t xml:space="preserve">Alunno/a  </w:t>
      </w:r>
      <w:r w:rsidRPr="00145333">
        <w:rPr>
          <w:rFonts w:ascii="Cambria" w:eastAsia="Calibri" w:hAnsi="Cambria" w:cs="Times New Roman"/>
          <w:sz w:val="24"/>
          <w:szCs w:val="24"/>
          <w:lang w:eastAsia="it-IT"/>
        </w:rPr>
        <w:t xml:space="preserve"> ___________________________________________________________</w:t>
      </w:r>
    </w:p>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r w:rsidRPr="00145333">
        <w:rPr>
          <w:rFonts w:ascii="Cambria" w:eastAsia="Calibri" w:hAnsi="Cambria" w:cs="Times New Roman"/>
          <w:b/>
          <w:sz w:val="24"/>
          <w:szCs w:val="24"/>
          <w:lang w:eastAsia="it-IT"/>
        </w:rPr>
        <w:t xml:space="preserve">Classe </w:t>
      </w:r>
      <w:r w:rsidRPr="00145333">
        <w:rPr>
          <w:rFonts w:ascii="Cambria" w:eastAsia="Calibri" w:hAnsi="Cambria" w:cs="Times New Roman"/>
          <w:sz w:val="24"/>
          <w:szCs w:val="24"/>
          <w:lang w:eastAsia="it-IT"/>
        </w:rPr>
        <w:t>______</w:t>
      </w:r>
      <w:r w:rsidRPr="00145333">
        <w:rPr>
          <w:rFonts w:ascii="Cambria" w:eastAsia="Calibri" w:hAnsi="Cambria" w:cs="Times New Roman"/>
          <w:sz w:val="24"/>
          <w:szCs w:val="24"/>
          <w:lang w:eastAsia="it-IT"/>
        </w:rPr>
        <w:tab/>
      </w:r>
      <w:r w:rsidRPr="00145333">
        <w:rPr>
          <w:rFonts w:ascii="Cambria" w:eastAsia="Calibri" w:hAnsi="Cambria" w:cs="Times New Roman"/>
          <w:sz w:val="24"/>
          <w:szCs w:val="24"/>
          <w:lang w:eastAsia="it-IT"/>
        </w:rPr>
        <w:tab/>
      </w:r>
      <w:r w:rsidRPr="00145333">
        <w:rPr>
          <w:rFonts w:ascii="Cambria" w:eastAsia="Calibri" w:hAnsi="Cambria" w:cs="Times New Roman"/>
          <w:b/>
          <w:sz w:val="24"/>
          <w:szCs w:val="24"/>
          <w:lang w:eastAsia="it-IT"/>
        </w:rPr>
        <w:t xml:space="preserve">Sezione </w:t>
      </w:r>
      <w:r w:rsidRPr="00145333">
        <w:rPr>
          <w:rFonts w:ascii="Cambria" w:eastAsia="Calibri" w:hAnsi="Cambria" w:cs="Times New Roman"/>
          <w:sz w:val="24"/>
          <w:szCs w:val="24"/>
          <w:lang w:eastAsia="it-IT"/>
        </w:rPr>
        <w:t>_____</w:t>
      </w:r>
      <w:r w:rsidRPr="00145333">
        <w:rPr>
          <w:rFonts w:ascii="Cambria" w:eastAsia="Calibri" w:hAnsi="Cambria" w:cs="Times New Roman"/>
          <w:sz w:val="24"/>
          <w:szCs w:val="24"/>
          <w:lang w:eastAsia="it-IT"/>
        </w:rPr>
        <w:tab/>
      </w:r>
      <w:r w:rsidRPr="00145333">
        <w:rPr>
          <w:rFonts w:ascii="Cambria" w:eastAsia="Calibri" w:hAnsi="Cambria" w:cs="Times New Roman"/>
          <w:sz w:val="24"/>
          <w:szCs w:val="24"/>
          <w:lang w:eastAsia="it-IT"/>
        </w:rPr>
        <w:tab/>
      </w:r>
      <w:r w:rsidRPr="00145333">
        <w:rPr>
          <w:rFonts w:ascii="Cambria" w:eastAsia="Calibri" w:hAnsi="Cambria" w:cs="Times New Roman"/>
          <w:sz w:val="24"/>
          <w:szCs w:val="24"/>
          <w:lang w:eastAsia="it-IT"/>
        </w:rPr>
        <w:tab/>
      </w:r>
      <w:r w:rsidRPr="00145333">
        <w:rPr>
          <w:rFonts w:ascii="Cambria" w:eastAsia="Calibri" w:hAnsi="Cambria" w:cs="Times New Roman"/>
          <w:b/>
          <w:sz w:val="24"/>
          <w:szCs w:val="24"/>
          <w:lang w:eastAsia="it-IT"/>
        </w:rPr>
        <w:t xml:space="preserve">Anno Scolastico </w:t>
      </w:r>
      <w:r w:rsidRPr="00145333">
        <w:rPr>
          <w:rFonts w:ascii="Cambria" w:eastAsia="Calibri" w:hAnsi="Cambria" w:cs="Times New Roman"/>
          <w:sz w:val="24"/>
          <w:szCs w:val="24"/>
          <w:lang w:eastAsia="it-IT"/>
        </w:rPr>
        <w:t>_______________________</w:t>
      </w:r>
    </w:p>
    <w:p w:rsidR="00145333" w:rsidRPr="00145333" w:rsidRDefault="00145333" w:rsidP="00145333">
      <w:pPr>
        <w:autoSpaceDE w:val="0"/>
        <w:spacing w:after="0" w:line="360" w:lineRule="auto"/>
        <w:ind w:left="709" w:hanging="709"/>
        <w:jc w:val="center"/>
        <w:rPr>
          <w:rFonts w:ascii="Cambria" w:eastAsia="Calibri" w:hAnsi="Cambria" w:cs="Times New Roman"/>
          <w:i/>
          <w:lang w:eastAsia="it-IT"/>
        </w:rPr>
      </w:pPr>
    </w:p>
    <w:p w:rsidR="00145333" w:rsidRPr="00145333" w:rsidRDefault="00145333" w:rsidP="00145333">
      <w:pPr>
        <w:autoSpaceDE w:val="0"/>
        <w:spacing w:after="0" w:line="360" w:lineRule="auto"/>
        <w:ind w:left="709" w:hanging="709"/>
        <w:jc w:val="center"/>
        <w:rPr>
          <w:rFonts w:ascii="Cambria" w:eastAsia="Calibri" w:hAnsi="Cambria" w:cs="Times New Roman"/>
          <w:i/>
          <w:lang w:eastAsia="it-IT"/>
        </w:rPr>
      </w:pP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8"/>
          <w:szCs w:val="28"/>
          <w:lang w:eastAsia="it-IT"/>
        </w:rPr>
      </w:pPr>
      <w:r w:rsidRPr="00145333">
        <w:rPr>
          <w:rFonts w:ascii="Times New Roman" w:eastAsia="Calibri" w:hAnsi="Times New Roman" w:cs="Times New Roman"/>
          <w:b/>
          <w:sz w:val="28"/>
          <w:szCs w:val="28"/>
          <w:lang w:eastAsia="it-IT"/>
        </w:rPr>
        <w:t>TIPOLOGIA DEL BISOGNO EDUCATIVO SPECIALE</w:t>
      </w:r>
    </w:p>
    <w:p w:rsidR="00145333" w:rsidRPr="00145333" w:rsidRDefault="00145333" w:rsidP="00145333">
      <w:pPr>
        <w:spacing w:before="100" w:beforeAutospacing="1" w:after="100" w:afterAutospacing="1" w:line="240" w:lineRule="auto"/>
        <w:ind w:left="870"/>
        <w:contextualSpacing/>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_segnare con una x la voce interessata_</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widowControl w:val="0"/>
        <w:numPr>
          <w:ilvl w:val="0"/>
          <w:numId w:val="1"/>
        </w:numPr>
        <w:suppressAutoHyphens/>
        <w:spacing w:after="0" w:line="240" w:lineRule="auto"/>
        <w:contextualSpacing/>
        <w:jc w:val="both"/>
        <w:rPr>
          <w:rFonts w:ascii="Cambria" w:eastAsia="Calibri" w:hAnsi="Cambria" w:cs="Times New Roman"/>
          <w:sz w:val="24"/>
          <w:szCs w:val="24"/>
          <w:lang w:eastAsia="it-IT"/>
        </w:rPr>
      </w:pPr>
      <w:r w:rsidRPr="00145333">
        <w:rPr>
          <w:rFonts w:ascii="Cambria" w:eastAsia="Calibri" w:hAnsi="Cambria" w:cs="Times New Roman"/>
          <w:b/>
          <w:sz w:val="24"/>
          <w:szCs w:val="24"/>
          <w:lang w:eastAsia="it-IT"/>
        </w:rPr>
        <w:t xml:space="preserve">A. </w:t>
      </w:r>
      <w:r w:rsidRPr="00145333">
        <w:rPr>
          <w:rFonts w:ascii="Cambria" w:eastAsia="Calibri" w:hAnsi="Cambria" w:cs="Times New Roman"/>
          <w:sz w:val="24"/>
          <w:szCs w:val="24"/>
          <w:lang w:eastAsia="it-IT"/>
        </w:rPr>
        <w:t>alunno NAI (si intendono gli alunni stranieri inseriti per la prima volta nel nostro sistema scolastico nell’anno scolastico in corso e/o in quello precedente)</w:t>
      </w:r>
    </w:p>
    <w:p w:rsidR="00145333" w:rsidRPr="00145333" w:rsidRDefault="00145333" w:rsidP="00145333">
      <w:pPr>
        <w:spacing w:after="0" w:line="240" w:lineRule="auto"/>
        <w:ind w:left="360"/>
        <w:jc w:val="both"/>
        <w:rPr>
          <w:rFonts w:ascii="Cambria" w:eastAsia="Calibri" w:hAnsi="Cambria" w:cs="Times New Roman"/>
          <w:sz w:val="24"/>
          <w:szCs w:val="24"/>
          <w:lang w:eastAsia="it-IT"/>
        </w:rPr>
      </w:pPr>
    </w:p>
    <w:p w:rsidR="00145333" w:rsidRPr="00145333" w:rsidRDefault="00145333" w:rsidP="00145333">
      <w:pPr>
        <w:widowControl w:val="0"/>
        <w:numPr>
          <w:ilvl w:val="0"/>
          <w:numId w:val="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b/>
          <w:sz w:val="24"/>
          <w:szCs w:val="24"/>
          <w:lang w:eastAsia="it-IT"/>
        </w:rPr>
        <w:t xml:space="preserve">B. </w:t>
      </w:r>
      <w:r w:rsidRPr="00145333">
        <w:rPr>
          <w:rFonts w:ascii="Times New Roman" w:eastAsia="Calibri" w:hAnsi="Times New Roman" w:cs="Times New Roman"/>
          <w:sz w:val="24"/>
          <w:szCs w:val="24"/>
          <w:lang w:eastAsia="it-IT"/>
        </w:rPr>
        <w:t>alunno straniero giunto in Italia nell’ultimo triennio (si intendono gli alunni che hanno superato la prima alfabetizzazione ma ancora non hanno raggiunto quelle competenze nella lingua italiana tali da poter affrontare le materie di studio)</w:t>
      </w:r>
    </w:p>
    <w:p w:rsidR="00145333" w:rsidRPr="00145333" w:rsidRDefault="00145333" w:rsidP="00145333">
      <w:pPr>
        <w:spacing w:before="100" w:beforeAutospacing="1" w:after="100" w:afterAutospacing="1" w:line="240" w:lineRule="auto"/>
        <w:rPr>
          <w:rFonts w:ascii="Times New Roman" w:eastAsia="Calibri" w:hAnsi="Times New Roman" w:cs="Times New Roman"/>
          <w:sz w:val="24"/>
          <w:szCs w:val="24"/>
          <w:lang w:eastAsia="it-IT"/>
        </w:rPr>
      </w:pPr>
    </w:p>
    <w:p w:rsidR="00145333" w:rsidRPr="00145333" w:rsidRDefault="00145333" w:rsidP="00145333">
      <w:pPr>
        <w:widowControl w:val="0"/>
        <w:numPr>
          <w:ilvl w:val="0"/>
          <w:numId w:val="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b/>
          <w:sz w:val="24"/>
          <w:szCs w:val="24"/>
          <w:lang w:eastAsia="it-IT"/>
        </w:rPr>
        <w:t xml:space="preserve">C. </w:t>
      </w:r>
      <w:r w:rsidRPr="00145333">
        <w:rPr>
          <w:rFonts w:ascii="Times New Roman" w:eastAsia="Calibri" w:hAnsi="Times New Roman" w:cs="Times New Roman"/>
          <w:sz w:val="24"/>
          <w:szCs w:val="24"/>
          <w:lang w:eastAsia="it-IT"/>
        </w:rPr>
        <w:t>alunno straniero che pur essendo in Italia da più anni trova difficoltà nella lingua italiana ed in particolare in quella dello studio</w:t>
      </w:r>
    </w:p>
    <w:p w:rsidR="00145333" w:rsidRPr="00145333" w:rsidRDefault="00145333" w:rsidP="00145333">
      <w:pPr>
        <w:spacing w:before="100" w:beforeAutospacing="1" w:after="100" w:afterAutospacing="1" w:line="240" w:lineRule="auto"/>
        <w:rPr>
          <w:rFonts w:ascii="Times New Roman" w:eastAsia="Calibri" w:hAnsi="Times New Roman" w:cs="Times New Roman"/>
          <w:sz w:val="24"/>
          <w:szCs w:val="24"/>
          <w:lang w:eastAsia="it-IT"/>
        </w:rPr>
      </w:pPr>
    </w:p>
    <w:p w:rsidR="00145333" w:rsidRPr="00145333" w:rsidRDefault="00145333" w:rsidP="00145333">
      <w:pPr>
        <w:widowControl w:val="0"/>
        <w:numPr>
          <w:ilvl w:val="0"/>
          <w:numId w:val="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b/>
          <w:sz w:val="24"/>
          <w:szCs w:val="24"/>
          <w:lang w:eastAsia="it-IT"/>
        </w:rPr>
        <w:t xml:space="preserve">D. </w:t>
      </w:r>
      <w:r w:rsidRPr="00145333">
        <w:rPr>
          <w:rFonts w:ascii="Times New Roman" w:eastAsia="Calibri" w:hAnsi="Times New Roman" w:cs="Times New Roman"/>
          <w:sz w:val="24"/>
          <w:szCs w:val="24"/>
          <w:lang w:eastAsia="it-IT"/>
        </w:rPr>
        <w:t>alunno straniero con età anagrafica non corrispondente alla classe d’inserimento causa</w:t>
      </w:r>
    </w:p>
    <w:p w:rsidR="00145333" w:rsidRPr="00145333" w:rsidRDefault="00723BEA" w:rsidP="00145333">
      <w:pPr>
        <w:widowControl w:val="0"/>
        <w:suppressAutoHyphens/>
        <w:spacing w:before="100" w:beforeAutospacing="1" w:after="100" w:afterAutospacing="1" w:line="240" w:lineRule="auto"/>
        <w:contextualSpacing/>
        <w:jc w:val="both"/>
        <w:rPr>
          <w:rFonts w:ascii="Times New Roman" w:eastAsia="Calibri" w:hAnsi="Times New Roman" w:cs="Times New Roman"/>
          <w:sz w:val="24"/>
          <w:szCs w:val="24"/>
          <w:lang w:eastAsia="it-IT"/>
        </w:rPr>
      </w:pPr>
      <w:r>
        <w:rPr>
          <w:rFonts w:ascii="Times New Roman" w:eastAsia="Calibri" w:hAnsi="Times New Roman" w:cs="Times New Roman"/>
          <w:noProof/>
          <w:sz w:val="24"/>
          <w:szCs w:val="24"/>
          <w:lang w:eastAsia="it-IT"/>
        </w:rPr>
        <w:pict>
          <v:oval id="Ovale 1" o:spid="_x0000_s1026" style="position:absolute;left:0;text-align:left;margin-left:88.8pt;margin-top:.55pt;width:8.25pt;height: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" fillcolor="white [3201]" strokecolor="#70ad47 [3209]" strokeweight="1pt">
            <v:stroke joinstyle="miter"/>
          </v:oval>
        </w:pict>
      </w:r>
      <w:r w:rsidR="00145333">
        <w:rPr>
          <w:rFonts w:ascii="Times New Roman" w:eastAsia="Calibri" w:hAnsi="Times New Roman" w:cs="Times New Roman"/>
          <w:sz w:val="24"/>
          <w:szCs w:val="24"/>
          <w:lang w:eastAsia="it-IT"/>
        </w:rPr>
        <w:t xml:space="preserve">                                    </w:t>
      </w:r>
      <w:r w:rsidR="00145333" w:rsidRPr="00145333">
        <w:rPr>
          <w:rFonts w:ascii="Times New Roman" w:eastAsia="Calibri" w:hAnsi="Times New Roman" w:cs="Times New Roman"/>
          <w:sz w:val="24"/>
          <w:szCs w:val="24"/>
          <w:lang w:eastAsia="it-IT"/>
        </w:rPr>
        <w:t>Ritardo scolastico rispetto alla normativa italiana</w:t>
      </w:r>
    </w:p>
    <w:p w:rsidR="00145333" w:rsidRPr="00145333" w:rsidRDefault="00145333" w:rsidP="00145333">
      <w:pPr>
        <w:widowControl w:val="0"/>
        <w:numPr>
          <w:ilvl w:val="0"/>
          <w:numId w:val="2"/>
        </w:numPr>
        <w:suppressAutoHyphens/>
        <w:spacing w:before="100" w:beforeAutospacing="1" w:after="100" w:afterAutospacing="1" w:line="240" w:lineRule="auto"/>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Ripetenza</w:t>
      </w:r>
    </w:p>
    <w:p w:rsidR="00145333" w:rsidRPr="00145333" w:rsidRDefault="00145333" w:rsidP="00145333">
      <w:pPr>
        <w:spacing w:before="100" w:beforeAutospacing="1" w:after="100" w:afterAutospacing="1" w:line="240" w:lineRule="auto"/>
        <w:ind w:left="2143"/>
        <w:contextualSpacing/>
        <w:rPr>
          <w:rFonts w:ascii="Times New Roman" w:eastAsia="Calibri" w:hAnsi="Times New Roman" w:cs="Times New Roman"/>
          <w:sz w:val="24"/>
          <w:szCs w:val="24"/>
          <w:lang w:eastAsia="it-IT"/>
        </w:rPr>
      </w:pPr>
    </w:p>
    <w:p w:rsidR="00145333" w:rsidRPr="00145333" w:rsidRDefault="00145333" w:rsidP="00145333">
      <w:pPr>
        <w:widowControl w:val="0"/>
        <w:suppressAutoHyphens/>
        <w:spacing w:before="100" w:beforeAutospacing="1" w:after="100" w:afterAutospacing="1" w:line="240" w:lineRule="auto"/>
        <w:jc w:val="both"/>
        <w:rPr>
          <w:rFonts w:ascii="Times New Roman" w:eastAsia="Calibri" w:hAnsi="Times New Roman" w:cs="Times New Roman"/>
          <w:b/>
          <w:sz w:val="24"/>
          <w:szCs w:val="24"/>
          <w:lang w:eastAsia="it-IT"/>
        </w:rPr>
      </w:pPr>
      <w:r w:rsidRPr="00145333">
        <w:rPr>
          <w:rFonts w:ascii="Times New Roman" w:eastAsia="Calibri" w:hAnsi="Times New Roman" w:cs="Times New Roman"/>
          <w:b/>
          <w:sz w:val="24"/>
          <w:szCs w:val="24"/>
          <w:lang w:eastAsia="it-IT"/>
        </w:rPr>
        <w:t>Eventuali altre informazioni che il Consiglio di classe/Team Docenti ritiene utile segnalare:</w:t>
      </w:r>
    </w:p>
    <w:p w:rsidR="00145333" w:rsidRPr="00145333" w:rsidRDefault="00145333" w:rsidP="00145333">
      <w:pPr>
        <w:spacing w:after="0" w:line="240" w:lineRule="auto"/>
        <w:rPr>
          <w:rFonts w:ascii="Times New Roman" w:eastAsia="Calibri" w:hAnsi="Times New Roman" w:cs="Times New Roman"/>
          <w:b/>
          <w:sz w:val="24"/>
          <w:szCs w:val="24"/>
          <w:lang w:eastAsia="it-IT"/>
        </w:rPr>
      </w:pPr>
      <w:r w:rsidRPr="00145333">
        <w:rPr>
          <w:rFonts w:ascii="Times New Roman" w:eastAsia="Calibri" w:hAnsi="Times New Roman" w:cs="Times New Roman"/>
          <w:b/>
          <w:sz w:val="24"/>
          <w:szCs w:val="24"/>
          <w:lang w:eastAsia="it-IT"/>
        </w:rPr>
        <w:t>……………………………………………………………………………………………………………………………………………………………………………………………………</w:t>
      </w:r>
    </w:p>
    <w:p w:rsidR="00145333" w:rsidRPr="00145333" w:rsidRDefault="00145333" w:rsidP="00145333">
      <w:pPr>
        <w:spacing w:after="0" w:line="240" w:lineRule="auto"/>
        <w:rPr>
          <w:rFonts w:ascii="Times New Roman" w:eastAsia="Calibri" w:hAnsi="Times New Roman" w:cs="Times New Roman"/>
          <w:b/>
          <w:sz w:val="24"/>
          <w:szCs w:val="24"/>
          <w:lang w:eastAsia="it-IT"/>
        </w:rPr>
      </w:pPr>
      <w:r w:rsidRPr="00145333">
        <w:rPr>
          <w:rFonts w:ascii="Times New Roman" w:eastAsia="Calibri" w:hAnsi="Times New Roman" w:cs="Times New Roman"/>
          <w:b/>
          <w:sz w:val="24"/>
          <w:szCs w:val="24"/>
          <w:lang w:eastAsia="it-IT"/>
        </w:rPr>
        <w:t>……………………………………………………………………………………………………………………………………………………………………………………………………</w:t>
      </w:r>
    </w:p>
    <w:p w:rsidR="00145333" w:rsidRPr="00145333" w:rsidRDefault="00145333" w:rsidP="00145333">
      <w:pPr>
        <w:spacing w:after="200" w:line="276" w:lineRule="auto"/>
        <w:jc w:val="both"/>
        <w:rPr>
          <w:rFonts w:ascii="Cambria" w:eastAsia="Calibri" w:hAnsi="Cambria" w:cs="Times New Roman"/>
          <w:b/>
          <w:sz w:val="24"/>
          <w:szCs w:val="24"/>
          <w:lang w:eastAsia="it-IT"/>
        </w:rPr>
      </w:pPr>
    </w:p>
    <w:p w:rsidR="00145333" w:rsidRPr="00145333" w:rsidRDefault="00145333" w:rsidP="00145333">
      <w:pPr>
        <w:widowControl w:val="0"/>
        <w:numPr>
          <w:ilvl w:val="1"/>
          <w:numId w:val="10"/>
        </w:numPr>
        <w:suppressAutoHyphens/>
        <w:spacing w:after="0" w:line="240" w:lineRule="auto"/>
        <w:ind w:left="709" w:hanging="709"/>
        <w:contextualSpacing/>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ELEMENTI CONOSCITIVI</w:t>
      </w:r>
    </w:p>
    <w:p w:rsidR="00145333" w:rsidRPr="00145333" w:rsidRDefault="00145333" w:rsidP="00145333">
      <w:pPr>
        <w:keepNext/>
        <w:spacing w:before="240" w:after="60" w:line="240" w:lineRule="auto"/>
        <w:jc w:val="both"/>
        <w:outlineLvl w:val="3"/>
        <w:rPr>
          <w:rFonts w:ascii="Times New Roman" w:eastAsia="Calibri" w:hAnsi="Times New Roman" w:cs="Times New Roman"/>
          <w:lang w:eastAsia="it-IT"/>
        </w:rPr>
      </w:pPr>
      <w:r w:rsidRPr="00145333">
        <w:rPr>
          <w:rFonts w:ascii="Times New Roman" w:eastAsia="Calibri" w:hAnsi="Times New Roman" w:cs="Times New Roman"/>
          <w:b/>
          <w:bCs/>
          <w:lang w:eastAsia="it-IT"/>
        </w:rPr>
        <w:lastRenderedPageBreak/>
        <w:t>DATI ANAGRAFICI dell’Alunno</w:t>
      </w:r>
      <w:r w:rsidRPr="00145333">
        <w:rPr>
          <w:rFonts w:ascii="Times New Roman" w:eastAsia="Calibri" w:hAnsi="Times New Roman" w:cs="Times New Roman"/>
          <w:bCs/>
          <w:lang w:eastAsia="it-IT"/>
        </w:rPr>
        <w:t xml:space="preserve"> </w:t>
      </w:r>
      <w:r w:rsidRPr="00145333">
        <w:rPr>
          <w:rFonts w:ascii="Times New Roman" w:eastAsia="Calibri" w:hAnsi="Times New Roman" w:cs="Times New Roman"/>
          <w:sz w:val="18"/>
          <w:lang w:eastAsia="it-IT"/>
        </w:rPr>
        <w:t>(da colloquio con la famiglia e da diagnosi)</w:t>
      </w:r>
    </w:p>
    <w:p w:rsidR="00145333" w:rsidRPr="00145333" w:rsidRDefault="00145333" w:rsidP="00145333">
      <w:pPr>
        <w:autoSpaceDE w:val="0"/>
        <w:spacing w:after="0" w:line="360" w:lineRule="auto"/>
        <w:jc w:val="center"/>
        <w:rPr>
          <w:rFonts w:ascii="Cambria" w:eastAsia="Calibri" w:hAnsi="Cambria" w:cs="Times New Roman"/>
          <w:b/>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975"/>
      </w:tblGrid>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 xml:space="preserve">Data e luogo di nascita </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 xml:space="preserve">Nazionalità </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 xml:space="preserve">Arrivo in Italia  </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Residenza</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Indirizzo</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Madre lingua o altre lingue parlate nel nucleo familiare</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Continuità di permanenza in Italia dalla data di arrivo ad oggi</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 xml:space="preserve">Data di iscrizione al nostro istituto </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r w:rsidR="00145333" w:rsidRPr="00145333" w:rsidTr="001E26F1">
        <w:tc>
          <w:tcPr>
            <w:tcW w:w="2802" w:type="dxa"/>
          </w:tcPr>
          <w:p w:rsidR="00145333" w:rsidRPr="00145333" w:rsidRDefault="00145333" w:rsidP="00145333">
            <w:pPr>
              <w:autoSpaceDE w:val="0"/>
              <w:spacing w:before="40" w:after="40" w:line="240" w:lineRule="auto"/>
              <w:jc w:val="both"/>
              <w:rPr>
                <w:rFonts w:ascii="Cambria" w:eastAsia="Calibri" w:hAnsi="Cambria" w:cs="Times New Roman"/>
                <w:sz w:val="24"/>
                <w:szCs w:val="24"/>
                <w:lang w:eastAsia="it-IT"/>
              </w:rPr>
            </w:pPr>
            <w:r w:rsidRPr="00145333">
              <w:rPr>
                <w:rFonts w:ascii="Cambria" w:eastAsia="Calibri" w:hAnsi="Cambria" w:cs="Times New Roman"/>
                <w:lang w:eastAsia="it-IT"/>
              </w:rPr>
              <w:t>Anni di scuola frequentati nel paese di origine</w:t>
            </w:r>
          </w:p>
        </w:tc>
        <w:tc>
          <w:tcPr>
            <w:tcW w:w="6975"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tc>
      </w:tr>
    </w:tbl>
    <w:p w:rsidR="00145333" w:rsidRPr="00145333" w:rsidRDefault="00145333" w:rsidP="00145333">
      <w:pPr>
        <w:autoSpaceDE w:val="0"/>
        <w:spacing w:after="0" w:line="360" w:lineRule="auto"/>
        <w:jc w:val="both"/>
        <w:rPr>
          <w:rFonts w:ascii="Cambria" w:eastAsia="Calibri" w:hAnsi="Cambria" w:cs="Times New Roman"/>
          <w:b/>
          <w:lang w:eastAsia="it-IT"/>
        </w:rPr>
      </w:pPr>
    </w:p>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8"/>
          <w:szCs w:val="28"/>
          <w:lang w:eastAsia="it-IT"/>
        </w:rPr>
      </w:pPr>
      <w:r w:rsidRPr="00145333">
        <w:rPr>
          <w:rFonts w:ascii="Times New Roman" w:eastAsia="Calibri" w:hAnsi="Times New Roman" w:cs="Times New Roman"/>
          <w:b/>
          <w:sz w:val="28"/>
          <w:szCs w:val="28"/>
          <w:lang w:eastAsia="it-IT"/>
        </w:rPr>
        <w:t>COMPOSIZIONE DEL NUCLEO FAMILIARE</w:t>
      </w:r>
    </w:p>
    <w:p w:rsidR="00145333" w:rsidRPr="00145333" w:rsidRDefault="00145333" w:rsidP="00145333">
      <w:pPr>
        <w:spacing w:before="100" w:beforeAutospacing="1" w:after="100" w:afterAutospacing="1" w:line="240" w:lineRule="auto"/>
        <w:ind w:left="709"/>
        <w:contextualSpacing/>
        <w:rPr>
          <w:rFonts w:ascii="Times New Roman" w:eastAsia="Calibri" w:hAnsi="Times New Roman" w:cs="Times New Roman"/>
          <w:b/>
          <w:sz w:val="28"/>
          <w:szCs w:val="28"/>
          <w:lang w:eastAsia="it-IT"/>
        </w:rPr>
      </w:pPr>
    </w:p>
    <w:p w:rsidR="00145333" w:rsidRPr="00145333" w:rsidRDefault="00145333" w:rsidP="00145333">
      <w:pPr>
        <w:autoSpaceDE w:val="0"/>
        <w:spacing w:after="0" w:line="360" w:lineRule="auto"/>
        <w:jc w:val="both"/>
        <w:rPr>
          <w:rFonts w:ascii="Cambria" w:eastAsia="Calibri" w:hAnsi="Cambria" w:cs="Times New Roman"/>
          <w:b/>
          <w:lang w:eastAsia="it-IT"/>
        </w:rPr>
      </w:pPr>
      <w:r w:rsidRPr="00145333">
        <w:rPr>
          <w:rFonts w:ascii="Cambria" w:eastAsia="Calibri" w:hAnsi="Cambria" w:cs="Times New Roman"/>
          <w:b/>
          <w:lang w:eastAsia="it-IT"/>
        </w:rPr>
        <w:t>Parenti/conviventi:</w:t>
      </w:r>
    </w:p>
    <w:p w:rsidR="00145333" w:rsidRPr="00145333" w:rsidRDefault="00145333" w:rsidP="00145333">
      <w:pPr>
        <w:autoSpaceDE w:val="0"/>
        <w:spacing w:after="0" w:line="360" w:lineRule="auto"/>
        <w:jc w:val="both"/>
        <w:rPr>
          <w:rFonts w:ascii="Cambria" w:eastAsia="Calibri" w:hAnsi="Cambria" w:cs="Times New Roman"/>
          <w:lang w:eastAsia="it-IT"/>
        </w:rPr>
      </w:pPr>
      <w:r w:rsidRPr="00145333">
        <w:rPr>
          <w:rFonts w:ascii="Cambria" w:eastAsia="Calibri" w:hAnsi="Cambria" w:cs="Times New Roman"/>
          <w:lang w:eastAsia="it-IT"/>
        </w:rPr>
        <w:t>dati rilevanti (numero, possibilità mutuo aiuto, rapporto di dipendenza, .....)</w:t>
      </w:r>
    </w:p>
    <w:p w:rsidR="00145333" w:rsidRPr="00145333" w:rsidRDefault="00145333" w:rsidP="00145333">
      <w:pPr>
        <w:autoSpaceDE w:val="0"/>
        <w:spacing w:after="0" w:line="360" w:lineRule="auto"/>
        <w:jc w:val="both"/>
        <w:rPr>
          <w:rFonts w:ascii="Cambria" w:eastAsia="Calibri" w:hAnsi="Cambria" w:cs="Times New Roman"/>
          <w:lang w:eastAsia="it-IT"/>
        </w:rPr>
      </w:pPr>
      <w:r w:rsidRPr="00145333">
        <w:rPr>
          <w:rFonts w:ascii="Cambria" w:eastAsia="Calibri" w:hAnsi="Cambria"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333" w:rsidRPr="00145333" w:rsidRDefault="00145333" w:rsidP="00145333">
      <w:pPr>
        <w:autoSpaceDE w:val="0"/>
        <w:spacing w:after="0" w:line="360" w:lineRule="auto"/>
        <w:jc w:val="both"/>
        <w:rPr>
          <w:rFonts w:ascii="Cambria" w:eastAsia="Calibri" w:hAnsi="Cambria" w:cs="Times New Roman"/>
          <w:b/>
          <w:lang w:eastAsia="it-IT"/>
        </w:rPr>
      </w:pPr>
    </w:p>
    <w:p w:rsidR="00145333" w:rsidRPr="00145333" w:rsidRDefault="00145333" w:rsidP="00145333">
      <w:pPr>
        <w:autoSpaceDE w:val="0"/>
        <w:spacing w:after="0" w:line="360" w:lineRule="auto"/>
        <w:jc w:val="both"/>
        <w:rPr>
          <w:rFonts w:ascii="Cambria" w:eastAsia="Calibri" w:hAnsi="Cambria" w:cs="Times New Roman"/>
          <w:b/>
          <w:lang w:eastAsia="it-IT"/>
        </w:rPr>
      </w:pPr>
      <w:r w:rsidRPr="00145333">
        <w:rPr>
          <w:rFonts w:ascii="Cambria" w:eastAsia="Calibri" w:hAnsi="Cambria" w:cs="Times New Roman"/>
          <w:b/>
          <w:lang w:eastAsia="it-IT"/>
        </w:rPr>
        <w:t>Persone di riferimento sul territorio:</w:t>
      </w:r>
    </w:p>
    <w:p w:rsidR="00145333" w:rsidRPr="00145333" w:rsidRDefault="00145333" w:rsidP="00145333">
      <w:pPr>
        <w:autoSpaceDE w:val="0"/>
        <w:spacing w:after="0" w:line="360" w:lineRule="auto"/>
        <w:jc w:val="both"/>
        <w:rPr>
          <w:rFonts w:ascii="Cambria" w:eastAsia="Calibri" w:hAnsi="Cambria" w:cs="Times New Roman"/>
          <w:lang w:eastAsia="it-IT"/>
        </w:rPr>
      </w:pPr>
      <w:r w:rsidRPr="00145333">
        <w:rPr>
          <w:rFonts w:ascii="Cambria" w:eastAsia="Calibri" w:hAnsi="Cambria" w:cs="Times New Roman"/>
          <w:lang w:eastAsia="it-IT"/>
        </w:rPr>
        <w:t>dati rilevanti (facilitatori / mediatori culturali, possibilità mutuo aiuto, rapporto di dipendenza, .....)</w:t>
      </w:r>
    </w:p>
    <w:p w:rsidR="00145333" w:rsidRPr="00145333" w:rsidRDefault="00145333" w:rsidP="00145333">
      <w:pPr>
        <w:autoSpaceDE w:val="0"/>
        <w:spacing w:after="0" w:line="360" w:lineRule="auto"/>
        <w:jc w:val="both"/>
        <w:rPr>
          <w:rFonts w:ascii="Cambria" w:eastAsia="Calibri" w:hAnsi="Cambria" w:cs="Times New Roman"/>
          <w:lang w:eastAsia="it-IT"/>
        </w:rPr>
      </w:pPr>
      <w:r w:rsidRPr="00145333">
        <w:rPr>
          <w:rFonts w:ascii="Cambria" w:eastAsia="Calibri" w:hAnsi="Cambria"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333" w:rsidRPr="00145333" w:rsidRDefault="00145333" w:rsidP="00145333">
      <w:pPr>
        <w:autoSpaceDE w:val="0"/>
        <w:spacing w:after="0" w:line="360" w:lineRule="auto"/>
        <w:jc w:val="both"/>
        <w:rPr>
          <w:rFonts w:ascii="Cambria" w:eastAsia="Calibri" w:hAnsi="Cambria" w:cs="Times New Roman"/>
          <w:lang w:eastAsia="it-IT"/>
        </w:rPr>
      </w:pP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8"/>
          <w:szCs w:val="28"/>
          <w:lang w:eastAsia="it-IT"/>
        </w:rPr>
      </w:pPr>
      <w:r w:rsidRPr="00145333">
        <w:rPr>
          <w:rFonts w:ascii="Times New Roman" w:eastAsia="Calibri" w:hAnsi="Times New Roman" w:cs="Times New Roman"/>
          <w:b/>
          <w:sz w:val="28"/>
          <w:szCs w:val="28"/>
          <w:lang w:eastAsia="it-IT"/>
        </w:rPr>
        <w:t>PERCORSO SCOLASTICO IN ITALIA</w:t>
      </w:r>
    </w:p>
    <w:p w:rsidR="00145333" w:rsidRPr="00145333" w:rsidRDefault="00145333" w:rsidP="00145333">
      <w:pPr>
        <w:spacing w:before="100" w:beforeAutospacing="1" w:after="100" w:afterAutospacing="1" w:line="240" w:lineRule="auto"/>
        <w:ind w:left="709"/>
        <w:contextualSpacing/>
        <w:rPr>
          <w:rFonts w:ascii="Times New Roman" w:eastAsia="Calibri" w:hAnsi="Times New Roman" w:cs="Times New Roman"/>
          <w:b/>
          <w:sz w:val="28"/>
          <w:szCs w:val="28"/>
          <w:lang w:eastAsia="it-IT"/>
        </w:rPr>
      </w:pPr>
    </w:p>
    <w:p w:rsidR="00145333" w:rsidRPr="00145333" w:rsidRDefault="00145333" w:rsidP="00145333">
      <w:pPr>
        <w:autoSpaceDE w:val="0"/>
        <w:spacing w:after="0" w:line="360" w:lineRule="auto"/>
        <w:ind w:left="-76"/>
        <w:jc w:val="both"/>
        <w:rPr>
          <w:rFonts w:ascii="Cambria" w:eastAsia="Calibri" w:hAnsi="Cambria" w:cs="Times New Roman"/>
          <w:lang w:eastAsia="it-IT"/>
        </w:rPr>
      </w:pPr>
      <w:r w:rsidRPr="00145333">
        <w:rPr>
          <w:rFonts w:ascii="Cambria" w:eastAsia="Calibri" w:hAnsi="Cambria" w:cs="Times New Roman"/>
          <w:lang w:eastAsia="it-IT"/>
        </w:rPr>
        <w:t>Scuola dell'infanzia: non / frequentata: ____________________________________</w:t>
      </w:r>
      <w:r w:rsidRPr="00145333">
        <w:rPr>
          <w:rFonts w:ascii="Cambria" w:eastAsia="Calibri" w:hAnsi="Cambria" w:cs="Times New Roman"/>
          <w:lang w:eastAsia="it-IT"/>
        </w:rPr>
        <w:tab/>
        <w:t>per anni  _________</w:t>
      </w:r>
    </w:p>
    <w:p w:rsidR="00145333" w:rsidRPr="00145333" w:rsidRDefault="00145333" w:rsidP="00145333">
      <w:pPr>
        <w:autoSpaceDE w:val="0"/>
        <w:spacing w:after="0" w:line="360" w:lineRule="auto"/>
        <w:ind w:left="-74"/>
        <w:jc w:val="both"/>
        <w:rPr>
          <w:rFonts w:ascii="Cambria" w:eastAsia="Calibri" w:hAnsi="Cambria" w:cs="Times New Roman"/>
          <w:lang w:eastAsia="it-IT"/>
        </w:rPr>
      </w:pPr>
      <w:r w:rsidRPr="00145333">
        <w:rPr>
          <w:rFonts w:ascii="Cambria" w:eastAsia="Calibri" w:hAnsi="Cambria" w:cs="Times New Roman"/>
          <w:lang w:eastAsia="it-IT"/>
        </w:rPr>
        <w:t>Scuola primaria frequentata: ___________________________________ per anni ____ Ripetenze _________</w:t>
      </w:r>
    </w:p>
    <w:p w:rsidR="00145333" w:rsidRPr="00145333" w:rsidRDefault="00145333" w:rsidP="00145333">
      <w:pPr>
        <w:autoSpaceDE w:val="0"/>
        <w:spacing w:after="0" w:line="360" w:lineRule="auto"/>
        <w:ind w:left="-74"/>
        <w:jc w:val="both"/>
        <w:rPr>
          <w:rFonts w:ascii="Cambria" w:eastAsia="Calibri" w:hAnsi="Cambria" w:cs="Times New Roman"/>
          <w:lang w:eastAsia="it-IT"/>
        </w:rPr>
      </w:pPr>
      <w:r w:rsidRPr="00145333">
        <w:rPr>
          <w:rFonts w:ascii="Cambria" w:eastAsia="Calibri" w:hAnsi="Cambria" w:cs="Times New Roman"/>
          <w:bCs/>
          <w:lang w:eastAsia="it-IT"/>
        </w:rPr>
        <w:t xml:space="preserve">Scuola secondaria </w:t>
      </w:r>
      <w:r w:rsidRPr="00145333">
        <w:rPr>
          <w:rFonts w:ascii="Cambria" w:eastAsia="Calibri" w:hAnsi="Cambria" w:cs="Times New Roman"/>
          <w:lang w:eastAsia="it-IT"/>
        </w:rPr>
        <w:t>___________________________________________  per anni ____ Ripetenze _________</w:t>
      </w:r>
    </w:p>
    <w:p w:rsidR="00145333" w:rsidRPr="00145333" w:rsidRDefault="00145333" w:rsidP="00145333">
      <w:pPr>
        <w:autoSpaceDE w:val="0"/>
        <w:spacing w:after="0" w:line="360" w:lineRule="auto"/>
        <w:ind w:left="-74"/>
        <w:jc w:val="both"/>
        <w:rPr>
          <w:rFonts w:ascii="Cambria" w:eastAsia="Calibri" w:hAnsi="Cambria" w:cs="Times New Roman"/>
          <w:lang w:eastAsia="it-IT"/>
        </w:rPr>
      </w:pPr>
      <w:r w:rsidRPr="00145333">
        <w:rPr>
          <w:rFonts w:ascii="Cambria" w:eastAsia="Calibri" w:hAnsi="Cambria" w:cs="Times New Roman"/>
          <w:lang w:eastAsia="it-IT"/>
        </w:rPr>
        <w:t>Corsi di Alfabetizzazione: __________________________________________________________________</w:t>
      </w:r>
    </w:p>
    <w:p w:rsidR="00145333" w:rsidRPr="00145333" w:rsidRDefault="00145333" w:rsidP="00145333">
      <w:pPr>
        <w:autoSpaceDE w:val="0"/>
        <w:spacing w:after="0" w:line="360" w:lineRule="auto"/>
        <w:ind w:left="-74"/>
        <w:jc w:val="both"/>
        <w:rPr>
          <w:rFonts w:ascii="Cambria" w:eastAsia="Calibri" w:hAnsi="Cambria" w:cs="Times New Roman"/>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145333" w:rsidRPr="00145333" w:rsidTr="001E26F1">
        <w:tc>
          <w:tcPr>
            <w:tcW w:w="9778"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Cs/>
                <w:sz w:val="28"/>
                <w:szCs w:val="28"/>
                <w:lang w:eastAsia="it-IT"/>
              </w:rPr>
            </w:pPr>
            <w:bookmarkStart w:id="1" w:name="_Toc416179594"/>
            <w:r w:rsidRPr="00145333">
              <w:rPr>
                <w:rFonts w:ascii="Cambria" w:eastAsia="Calibri" w:hAnsi="Cambria" w:cs="Times New Roman"/>
                <w:b/>
                <w:bCs/>
                <w:sz w:val="28"/>
                <w:szCs w:val="28"/>
                <w:lang w:eastAsia="it-IT"/>
              </w:rPr>
              <w:lastRenderedPageBreak/>
              <w:t>FASE OSSERVATIVA</w:t>
            </w:r>
            <w:bookmarkEnd w:id="1"/>
          </w:p>
        </w:tc>
      </w:tr>
    </w:tbl>
    <w:p w:rsidR="00145333" w:rsidRPr="00145333" w:rsidRDefault="00145333" w:rsidP="00145333">
      <w:pPr>
        <w:autoSpaceDE w:val="0"/>
        <w:spacing w:after="0" w:line="360" w:lineRule="auto"/>
        <w:ind w:left="-74"/>
        <w:jc w:val="both"/>
        <w:rPr>
          <w:rFonts w:ascii="Cambria" w:eastAsia="Calibri" w:hAnsi="Cambria" w:cs="Times New Roman"/>
          <w:b/>
          <w:sz w:val="28"/>
          <w:szCs w:val="28"/>
          <w:lang w:eastAsia="it-IT"/>
        </w:rPr>
      </w:pP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8"/>
          <w:szCs w:val="28"/>
          <w:lang w:eastAsia="it-IT"/>
        </w:rPr>
      </w:pPr>
      <w:r w:rsidRPr="00145333">
        <w:rPr>
          <w:rFonts w:ascii="Times New Roman" w:eastAsia="Calibri" w:hAnsi="Times New Roman" w:cs="Times New Roman"/>
          <w:b/>
          <w:sz w:val="28"/>
          <w:szCs w:val="28"/>
          <w:lang w:eastAsia="it-IT"/>
        </w:rPr>
        <w:t>CARATTERISTICHE COMPORTAMENTALI DELL’ALLIEVO</w:t>
      </w:r>
    </w:p>
    <w:p w:rsidR="00145333" w:rsidRPr="00145333" w:rsidRDefault="00145333" w:rsidP="00145333">
      <w:pPr>
        <w:spacing w:before="100" w:beforeAutospacing="1" w:after="100" w:afterAutospacing="1" w:line="240" w:lineRule="auto"/>
        <w:ind w:left="709"/>
        <w:contextualSpacing/>
        <w:rPr>
          <w:rFonts w:ascii="Times New Roman" w:eastAsia="Calibri" w:hAnsi="Times New Roman" w:cs="Times New Roman"/>
          <w:b/>
          <w:sz w:val="28"/>
          <w:szCs w:val="28"/>
          <w:lang w:eastAsia="it-IT"/>
        </w:rPr>
      </w:pPr>
    </w:p>
    <w:tbl>
      <w:tblPr>
        <w:tblW w:w="975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364"/>
        <w:gridCol w:w="49"/>
        <w:gridCol w:w="787"/>
        <w:gridCol w:w="6"/>
        <w:gridCol w:w="793"/>
        <w:gridCol w:w="29"/>
        <w:gridCol w:w="9"/>
        <w:gridCol w:w="1371"/>
        <w:gridCol w:w="3344"/>
      </w:tblGrid>
      <w:tr w:rsidR="00145333" w:rsidRPr="00145333" w:rsidTr="001E26F1">
        <w:trPr>
          <w:trHeight w:val="356"/>
        </w:trPr>
        <w:tc>
          <w:tcPr>
            <w:tcW w:w="336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842" w:type="dxa"/>
            <w:gridSpan w:val="3"/>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SI</w:t>
            </w:r>
          </w:p>
        </w:tc>
        <w:tc>
          <w:tcPr>
            <w:tcW w:w="793"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NO</w:t>
            </w:r>
          </w:p>
        </w:tc>
        <w:tc>
          <w:tcPr>
            <w:tcW w:w="1409" w:type="dxa"/>
            <w:gridSpan w:val="3"/>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IN PARTE</w:t>
            </w:r>
          </w:p>
        </w:tc>
        <w:tc>
          <w:tcPr>
            <w:tcW w:w="334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OSSERVAZIONI</w:t>
            </w:r>
          </w:p>
        </w:tc>
      </w:tr>
      <w:tr w:rsidR="00145333" w:rsidRPr="00145333" w:rsidTr="001E26F1">
        <w:trPr>
          <w:trHeight w:val="359"/>
        </w:trPr>
        <w:tc>
          <w:tcPr>
            <w:tcW w:w="3364" w:type="dxa"/>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Collaborazione con i pari</w:t>
            </w:r>
          </w:p>
        </w:tc>
        <w:tc>
          <w:tcPr>
            <w:tcW w:w="842" w:type="dxa"/>
            <w:gridSpan w:val="3"/>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793"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1409" w:type="dxa"/>
            <w:gridSpan w:val="3"/>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r>
      <w:tr w:rsidR="00145333" w:rsidRPr="00145333" w:rsidTr="001E26F1">
        <w:trPr>
          <w:trHeight w:val="452"/>
        </w:trPr>
        <w:tc>
          <w:tcPr>
            <w:tcW w:w="3364"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r w:rsidRPr="00145333">
              <w:rPr>
                <w:rFonts w:ascii="Cambria" w:eastAsia="Calibri" w:hAnsi="Cambria" w:cs="Times New Roman"/>
                <w:sz w:val="24"/>
                <w:szCs w:val="24"/>
                <w:lang w:eastAsia="it-IT"/>
              </w:rPr>
              <w:t>Collaborazione con gli adulti</w:t>
            </w:r>
          </w:p>
        </w:tc>
        <w:tc>
          <w:tcPr>
            <w:tcW w:w="842" w:type="dxa"/>
            <w:gridSpan w:val="3"/>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793"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1409" w:type="dxa"/>
            <w:gridSpan w:val="3"/>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r>
      <w:tr w:rsidR="00145333" w:rsidRPr="00145333" w:rsidTr="001E26F1">
        <w:trPr>
          <w:trHeight w:val="267"/>
        </w:trPr>
        <w:tc>
          <w:tcPr>
            <w:tcW w:w="3364" w:type="dxa"/>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Motivazione allo studio</w:t>
            </w:r>
          </w:p>
        </w:tc>
        <w:tc>
          <w:tcPr>
            <w:tcW w:w="842" w:type="dxa"/>
            <w:gridSpan w:val="3"/>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793"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1409" w:type="dxa"/>
            <w:gridSpan w:val="3"/>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r>
      <w:tr w:rsidR="00145333" w:rsidRPr="00145333" w:rsidTr="001E26F1">
        <w:trPr>
          <w:trHeight w:val="402"/>
        </w:trPr>
        <w:tc>
          <w:tcPr>
            <w:tcW w:w="3413" w:type="dxa"/>
            <w:gridSpan w:val="2"/>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Disponibilità alle attività</w:t>
            </w:r>
          </w:p>
        </w:tc>
        <w:tc>
          <w:tcPr>
            <w:tcW w:w="787"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828" w:type="dxa"/>
            <w:gridSpan w:val="3"/>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1380" w:type="dxa"/>
            <w:gridSpan w:val="2"/>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r>
      <w:tr w:rsidR="00145333" w:rsidRPr="00145333" w:rsidTr="001E26F1">
        <w:trPr>
          <w:trHeight w:val="385"/>
        </w:trPr>
        <w:tc>
          <w:tcPr>
            <w:tcW w:w="3413" w:type="dxa"/>
            <w:gridSpan w:val="2"/>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Rispetto delle regole</w:t>
            </w:r>
          </w:p>
        </w:tc>
        <w:tc>
          <w:tcPr>
            <w:tcW w:w="787"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828" w:type="dxa"/>
            <w:gridSpan w:val="3"/>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1380" w:type="dxa"/>
            <w:gridSpan w:val="2"/>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45"/>
              <w:jc w:val="both"/>
              <w:rPr>
                <w:rFonts w:ascii="Cambria" w:eastAsia="Calibri" w:hAnsi="Cambria" w:cs="Times New Roman"/>
                <w:b/>
                <w:sz w:val="24"/>
                <w:szCs w:val="24"/>
                <w:lang w:eastAsia="it-IT"/>
              </w:rPr>
            </w:pPr>
          </w:p>
        </w:tc>
      </w:tr>
      <w:tr w:rsidR="00145333" w:rsidRPr="00145333" w:rsidTr="001E26F1">
        <w:trPr>
          <w:trHeight w:val="422"/>
        </w:trPr>
        <w:tc>
          <w:tcPr>
            <w:tcW w:w="3413" w:type="dxa"/>
            <w:gridSpan w:val="2"/>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Autonomia personale</w:t>
            </w:r>
          </w:p>
        </w:tc>
        <w:tc>
          <w:tcPr>
            <w:tcW w:w="787" w:type="dxa"/>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828" w:type="dxa"/>
            <w:gridSpan w:val="3"/>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1380" w:type="dxa"/>
            <w:gridSpan w:val="2"/>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3344" w:type="dxa"/>
          </w:tcPr>
          <w:p w:rsidR="00145333" w:rsidRPr="00145333" w:rsidRDefault="00145333" w:rsidP="00145333">
            <w:pPr>
              <w:spacing w:after="200" w:line="276" w:lineRule="auto"/>
              <w:jc w:val="both"/>
              <w:rPr>
                <w:rFonts w:ascii="Cambria" w:eastAsia="Calibri" w:hAnsi="Cambria" w:cs="Times New Roman"/>
                <w:sz w:val="24"/>
                <w:szCs w:val="24"/>
                <w:lang w:eastAsia="it-IT"/>
              </w:rPr>
            </w:pPr>
          </w:p>
        </w:tc>
      </w:tr>
      <w:tr w:rsidR="00145333" w:rsidRPr="00145333" w:rsidTr="001E26F1">
        <w:trPr>
          <w:trHeight w:val="344"/>
        </w:trPr>
        <w:tc>
          <w:tcPr>
            <w:tcW w:w="3413" w:type="dxa"/>
            <w:gridSpan w:val="2"/>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Organizzazione nel lavoro scolastico</w:t>
            </w:r>
          </w:p>
        </w:tc>
        <w:tc>
          <w:tcPr>
            <w:tcW w:w="787" w:type="dxa"/>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837" w:type="dxa"/>
            <w:gridSpan w:val="4"/>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1371" w:type="dxa"/>
            <w:tcBorders>
              <w:right w:val="nil"/>
            </w:tcBorders>
          </w:tcPr>
          <w:p w:rsidR="00145333" w:rsidRPr="00145333" w:rsidRDefault="00145333" w:rsidP="00145333">
            <w:pPr>
              <w:spacing w:after="200" w:line="276" w:lineRule="auto"/>
              <w:jc w:val="both"/>
              <w:rPr>
                <w:rFonts w:ascii="Cambria" w:eastAsia="Calibri" w:hAnsi="Cambria" w:cs="Times New Roman"/>
                <w:sz w:val="24"/>
                <w:szCs w:val="24"/>
                <w:lang w:eastAsia="it-IT"/>
              </w:rPr>
            </w:pPr>
          </w:p>
        </w:tc>
        <w:tc>
          <w:tcPr>
            <w:tcW w:w="3344" w:type="dxa"/>
          </w:tcPr>
          <w:p w:rsidR="00145333" w:rsidRPr="00145333" w:rsidRDefault="00145333" w:rsidP="00145333">
            <w:pPr>
              <w:spacing w:after="200" w:line="276" w:lineRule="auto"/>
              <w:jc w:val="both"/>
              <w:rPr>
                <w:rFonts w:ascii="Cambria" w:eastAsia="Calibri" w:hAnsi="Cambria" w:cs="Times New Roman"/>
                <w:sz w:val="24"/>
                <w:szCs w:val="24"/>
                <w:lang w:eastAsia="it-IT"/>
              </w:rPr>
            </w:pPr>
          </w:p>
        </w:tc>
      </w:tr>
      <w:tr w:rsidR="00145333" w:rsidRPr="00145333" w:rsidTr="001E26F1">
        <w:trPr>
          <w:trHeight w:val="569"/>
        </w:trPr>
        <w:tc>
          <w:tcPr>
            <w:tcW w:w="3413" w:type="dxa"/>
            <w:gridSpan w:val="2"/>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Esecuzione del lavoro domestico</w:t>
            </w:r>
          </w:p>
        </w:tc>
        <w:tc>
          <w:tcPr>
            <w:tcW w:w="787" w:type="dxa"/>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p>
        </w:tc>
        <w:tc>
          <w:tcPr>
            <w:tcW w:w="837" w:type="dxa"/>
            <w:gridSpan w:val="4"/>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p>
        </w:tc>
        <w:tc>
          <w:tcPr>
            <w:tcW w:w="1371" w:type="dxa"/>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p>
        </w:tc>
        <w:tc>
          <w:tcPr>
            <w:tcW w:w="3344" w:type="dxa"/>
          </w:tcPr>
          <w:p w:rsidR="00145333" w:rsidRPr="00145333" w:rsidRDefault="00145333" w:rsidP="00145333">
            <w:pPr>
              <w:autoSpaceDE w:val="0"/>
              <w:spacing w:after="0" w:line="360" w:lineRule="auto"/>
              <w:ind w:left="-45"/>
              <w:jc w:val="both"/>
              <w:rPr>
                <w:rFonts w:ascii="Cambria" w:eastAsia="Calibri" w:hAnsi="Cambria" w:cs="Times New Roman"/>
                <w:sz w:val="24"/>
                <w:szCs w:val="24"/>
                <w:lang w:eastAsia="it-IT"/>
              </w:rPr>
            </w:pPr>
          </w:p>
        </w:tc>
      </w:tr>
      <w:tr w:rsidR="00145333" w:rsidRPr="00145333" w:rsidTr="001E26F1">
        <w:trPr>
          <w:trHeight w:val="553"/>
        </w:trPr>
        <w:tc>
          <w:tcPr>
            <w:tcW w:w="3413" w:type="dxa"/>
            <w:gridSpan w:val="2"/>
          </w:tcPr>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Frequenza regolare</w:t>
            </w:r>
          </w:p>
        </w:tc>
        <w:tc>
          <w:tcPr>
            <w:tcW w:w="787"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837" w:type="dxa"/>
            <w:gridSpan w:val="4"/>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1371"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r>
      <w:tr w:rsidR="00145333" w:rsidRPr="00145333" w:rsidTr="001E26F1">
        <w:trPr>
          <w:trHeight w:val="553"/>
        </w:trPr>
        <w:tc>
          <w:tcPr>
            <w:tcW w:w="3413" w:type="dxa"/>
            <w:gridSpan w:val="2"/>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787"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837" w:type="dxa"/>
            <w:gridSpan w:val="4"/>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1371"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r>
      <w:tr w:rsidR="00145333" w:rsidRPr="00145333" w:rsidTr="001E26F1">
        <w:trPr>
          <w:trHeight w:val="553"/>
        </w:trPr>
        <w:tc>
          <w:tcPr>
            <w:tcW w:w="3413" w:type="dxa"/>
            <w:gridSpan w:val="2"/>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787"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837" w:type="dxa"/>
            <w:gridSpan w:val="4"/>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c>
          <w:tcPr>
            <w:tcW w:w="1371" w:type="dxa"/>
          </w:tcPr>
          <w:p w:rsidR="00145333" w:rsidRPr="00145333" w:rsidRDefault="00145333" w:rsidP="00145333">
            <w:pPr>
              <w:autoSpaceDE w:val="0"/>
              <w:spacing w:after="0" w:line="360" w:lineRule="auto"/>
              <w:jc w:val="both"/>
              <w:rPr>
                <w:rFonts w:ascii="Cambria" w:eastAsia="Calibri" w:hAnsi="Cambria" w:cs="Times New Roman"/>
                <w:b/>
                <w:sz w:val="24"/>
                <w:szCs w:val="24"/>
                <w:lang w:eastAsia="it-IT"/>
              </w:rPr>
            </w:pPr>
          </w:p>
        </w:tc>
        <w:tc>
          <w:tcPr>
            <w:tcW w:w="3344" w:type="dxa"/>
          </w:tcPr>
          <w:p w:rsidR="00145333" w:rsidRPr="00145333" w:rsidRDefault="00145333" w:rsidP="00145333">
            <w:pPr>
              <w:autoSpaceDE w:val="0"/>
              <w:spacing w:after="0" w:line="360" w:lineRule="auto"/>
              <w:ind w:left="29"/>
              <w:jc w:val="both"/>
              <w:rPr>
                <w:rFonts w:ascii="Cambria" w:eastAsia="Calibri" w:hAnsi="Cambria" w:cs="Times New Roman"/>
                <w:b/>
                <w:sz w:val="24"/>
                <w:szCs w:val="24"/>
                <w:lang w:eastAsia="it-IT"/>
              </w:rPr>
            </w:pPr>
          </w:p>
        </w:tc>
      </w:tr>
    </w:tbl>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widowControl w:val="0"/>
        <w:numPr>
          <w:ilvl w:val="1"/>
          <w:numId w:val="10"/>
        </w:numPr>
        <w:suppressAutoHyphens/>
        <w:spacing w:after="0" w:line="240" w:lineRule="auto"/>
        <w:ind w:left="709" w:hanging="709"/>
        <w:contextualSpacing/>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OSSERVAZIONI SUL PROCESSO DI APPRENDIMENTO</w:t>
      </w:r>
    </w:p>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Ha difficoltà nella:</w:t>
      </w:r>
    </w:p>
    <w:p w:rsidR="00145333" w:rsidRPr="00145333" w:rsidRDefault="00145333" w:rsidP="00145333">
      <w:pPr>
        <w:spacing w:after="0" w:line="240" w:lineRule="auto"/>
        <w:jc w:val="both"/>
        <w:rPr>
          <w:rFonts w:ascii="Cambria" w:eastAsia="Calibri" w:hAnsi="Cambria" w:cs="Times New Roman"/>
          <w:b/>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4"/>
        <w:gridCol w:w="2444"/>
        <w:gridCol w:w="2445"/>
        <w:gridCol w:w="2445"/>
      </w:tblGrid>
      <w:tr w:rsidR="00145333" w:rsidRPr="00145333" w:rsidTr="001E26F1">
        <w:tc>
          <w:tcPr>
            <w:tcW w:w="2444" w:type="dxa"/>
          </w:tcPr>
          <w:p w:rsidR="00145333" w:rsidRPr="00145333" w:rsidRDefault="00145333" w:rsidP="00145333">
            <w:pPr>
              <w:autoSpaceDE w:val="0"/>
              <w:spacing w:after="0" w:line="360" w:lineRule="auto"/>
              <w:ind w:left="29"/>
              <w:jc w:val="center"/>
              <w:rPr>
                <w:rFonts w:ascii="Cambria" w:eastAsia="Calibri" w:hAnsi="Cambria" w:cs="Times New Roman"/>
                <w:b/>
                <w:sz w:val="24"/>
                <w:szCs w:val="24"/>
                <w:lang w:eastAsia="it-IT"/>
              </w:rPr>
            </w:pPr>
          </w:p>
        </w:tc>
        <w:tc>
          <w:tcPr>
            <w:tcW w:w="2444" w:type="dxa"/>
          </w:tcPr>
          <w:p w:rsidR="00145333" w:rsidRPr="00145333" w:rsidRDefault="00145333" w:rsidP="00145333">
            <w:pPr>
              <w:autoSpaceDE w:val="0"/>
              <w:spacing w:after="0" w:line="360" w:lineRule="auto"/>
              <w:ind w:left="29"/>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SI</w:t>
            </w:r>
          </w:p>
        </w:tc>
        <w:tc>
          <w:tcPr>
            <w:tcW w:w="2445" w:type="dxa"/>
          </w:tcPr>
          <w:p w:rsidR="00145333" w:rsidRPr="00145333" w:rsidRDefault="00145333" w:rsidP="00145333">
            <w:pPr>
              <w:autoSpaceDE w:val="0"/>
              <w:spacing w:after="0" w:line="360" w:lineRule="auto"/>
              <w:ind w:left="29"/>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NO</w:t>
            </w:r>
          </w:p>
        </w:tc>
        <w:tc>
          <w:tcPr>
            <w:tcW w:w="2445" w:type="dxa"/>
          </w:tcPr>
          <w:p w:rsidR="00145333" w:rsidRPr="00145333" w:rsidRDefault="00145333" w:rsidP="00145333">
            <w:pPr>
              <w:autoSpaceDE w:val="0"/>
              <w:spacing w:after="0" w:line="360" w:lineRule="auto"/>
              <w:ind w:left="29"/>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IN PARTE</w:t>
            </w: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Memorizzazione</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Rielaborazione</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Concentrazione</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Attenzione</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Logica</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Acquisizione di automatismi</w:t>
            </w: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r w:rsidR="00145333" w:rsidRPr="00145333" w:rsidTr="001E26F1">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4"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c>
          <w:tcPr>
            <w:tcW w:w="2445" w:type="dxa"/>
          </w:tcPr>
          <w:p w:rsidR="00145333" w:rsidRPr="00145333" w:rsidRDefault="00145333" w:rsidP="00145333">
            <w:pPr>
              <w:autoSpaceDE w:val="0"/>
              <w:spacing w:after="0" w:line="360" w:lineRule="auto"/>
              <w:ind w:left="29"/>
              <w:jc w:val="both"/>
              <w:rPr>
                <w:rFonts w:ascii="Cambria" w:eastAsia="Calibri" w:hAnsi="Cambria" w:cs="Times New Roman"/>
                <w:sz w:val="24"/>
                <w:szCs w:val="24"/>
                <w:lang w:eastAsia="it-IT"/>
              </w:rPr>
            </w:pPr>
          </w:p>
        </w:tc>
      </w:tr>
    </w:tbl>
    <w:p w:rsidR="00145333" w:rsidRPr="00145333" w:rsidRDefault="00145333" w:rsidP="00145333">
      <w:pPr>
        <w:pStyle w:val="Paragrafoelenco"/>
        <w:widowControl w:val="0"/>
        <w:numPr>
          <w:ilvl w:val="1"/>
          <w:numId w:val="10"/>
        </w:numPr>
        <w:suppressAutoHyphens/>
        <w:spacing w:before="100" w:beforeAutospacing="1" w:after="100" w:afterAutospacing="1" w:line="240" w:lineRule="auto"/>
        <w:jc w:val="both"/>
        <w:rPr>
          <w:rFonts w:ascii="Times New Roman" w:eastAsia="Calibri" w:hAnsi="Times New Roman" w:cs="Times New Roman"/>
          <w:b/>
          <w:sz w:val="28"/>
          <w:szCs w:val="28"/>
          <w:lang w:eastAsia="it-IT"/>
        </w:rPr>
      </w:pPr>
      <w:r w:rsidRPr="00145333">
        <w:rPr>
          <w:rFonts w:ascii="Times New Roman" w:eastAsia="Calibri" w:hAnsi="Times New Roman" w:cs="Times New Roman"/>
          <w:b/>
          <w:sz w:val="28"/>
          <w:szCs w:val="28"/>
          <w:lang w:eastAsia="it-IT"/>
        </w:rPr>
        <w:lastRenderedPageBreak/>
        <w:t xml:space="preserve">VALUTAZIONE DELLE COMPETENZE LINGUISTICHE IN INGRESSO: </w:t>
      </w:r>
      <w:r w:rsidRPr="00145333">
        <w:rPr>
          <w:rFonts w:ascii="Times New Roman" w:eastAsia="Calibri" w:hAnsi="Times New Roman" w:cs="Times New Roman"/>
          <w:sz w:val="28"/>
          <w:szCs w:val="28"/>
          <w:lang w:eastAsia="it-IT"/>
        </w:rPr>
        <w:t>_segnare con una x_</w:t>
      </w:r>
    </w:p>
    <w:p w:rsidR="00145333" w:rsidRPr="00145333" w:rsidRDefault="00145333" w:rsidP="00145333">
      <w:pPr>
        <w:spacing w:after="0" w:line="240" w:lineRule="auto"/>
        <w:jc w:val="both"/>
        <w:rPr>
          <w:rFonts w:ascii="Cambria" w:eastAsia="Calibri" w:hAnsi="Cambria"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1342"/>
        <w:gridCol w:w="1342"/>
        <w:gridCol w:w="1341"/>
        <w:gridCol w:w="1341"/>
        <w:gridCol w:w="1341"/>
        <w:gridCol w:w="1341"/>
      </w:tblGrid>
      <w:tr w:rsidR="00145333" w:rsidRPr="00145333" w:rsidTr="001E26F1">
        <w:trPr>
          <w:trHeight w:val="837"/>
        </w:trPr>
        <w:tc>
          <w:tcPr>
            <w:tcW w:w="1710" w:type="dxa"/>
            <w:vMerge w:val="restart"/>
          </w:tcPr>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 xml:space="preserve">Competenza </w:t>
            </w:r>
          </w:p>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p>
        </w:tc>
        <w:tc>
          <w:tcPr>
            <w:tcW w:w="8144" w:type="dxa"/>
            <w:gridSpan w:val="6"/>
          </w:tcPr>
          <w:p w:rsidR="00145333" w:rsidRPr="00145333" w:rsidRDefault="00145333" w:rsidP="00145333">
            <w:pPr>
              <w:spacing w:before="120" w:after="0" w:line="240" w:lineRule="auto"/>
              <w:jc w:val="center"/>
              <w:rPr>
                <w:rFonts w:ascii="Cambria" w:eastAsia="Calibri" w:hAnsi="Cambria" w:cs="Times New Roman"/>
                <w:b/>
                <w:sz w:val="32"/>
                <w:szCs w:val="32"/>
                <w:lang w:eastAsia="it-IT"/>
              </w:rPr>
            </w:pPr>
            <w:r w:rsidRPr="00145333">
              <w:rPr>
                <w:rFonts w:ascii="Cambria" w:eastAsia="Calibri" w:hAnsi="Cambria" w:cs="Times New Roman"/>
                <w:b/>
                <w:sz w:val="32"/>
                <w:szCs w:val="32"/>
                <w:lang w:eastAsia="it-IT"/>
              </w:rPr>
              <w:t>Livello</w:t>
            </w:r>
          </w:p>
          <w:p w:rsidR="00145333" w:rsidRPr="00145333" w:rsidRDefault="00145333" w:rsidP="00145333">
            <w:pPr>
              <w:spacing w:after="0" w:line="240" w:lineRule="auto"/>
              <w:jc w:val="center"/>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_ secondo il Quadro di Riferimento Europeo delle Lingue  QCER_</w:t>
            </w:r>
          </w:p>
        </w:tc>
      </w:tr>
      <w:tr w:rsidR="00145333" w:rsidRPr="00145333" w:rsidTr="001E26F1">
        <w:trPr>
          <w:trHeight w:val="770"/>
        </w:trPr>
        <w:tc>
          <w:tcPr>
            <w:tcW w:w="0" w:type="auto"/>
            <w:vMerge/>
            <w:vAlign w:val="center"/>
          </w:tcPr>
          <w:p w:rsidR="00145333" w:rsidRPr="00145333" w:rsidRDefault="00145333" w:rsidP="00145333">
            <w:pPr>
              <w:spacing w:after="0" w:line="240" w:lineRule="auto"/>
              <w:rPr>
                <w:rFonts w:ascii="Cambria" w:eastAsia="Calibri" w:hAnsi="Cambria" w:cs="Times New Roman"/>
                <w:b/>
                <w:sz w:val="28"/>
                <w:szCs w:val="28"/>
                <w:lang w:eastAsia="it-IT"/>
              </w:rPr>
            </w:pPr>
          </w:p>
        </w:tc>
        <w:tc>
          <w:tcPr>
            <w:tcW w:w="1358"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A 1</w:t>
            </w:r>
          </w:p>
        </w:tc>
        <w:tc>
          <w:tcPr>
            <w:tcW w:w="1358"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A 2</w:t>
            </w:r>
          </w:p>
        </w:tc>
        <w:tc>
          <w:tcPr>
            <w:tcW w:w="1357"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B 1</w:t>
            </w:r>
          </w:p>
        </w:tc>
        <w:tc>
          <w:tcPr>
            <w:tcW w:w="1357"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B 2</w:t>
            </w:r>
          </w:p>
        </w:tc>
        <w:tc>
          <w:tcPr>
            <w:tcW w:w="1357"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C 1</w:t>
            </w:r>
          </w:p>
        </w:tc>
        <w:tc>
          <w:tcPr>
            <w:tcW w:w="1357" w:type="dxa"/>
          </w:tcPr>
          <w:p w:rsidR="00145333" w:rsidRPr="00145333" w:rsidRDefault="00145333" w:rsidP="00145333">
            <w:pPr>
              <w:spacing w:after="0" w:line="240" w:lineRule="auto"/>
              <w:jc w:val="center"/>
              <w:rPr>
                <w:rFonts w:ascii="Cambria" w:eastAsia="Calibri" w:hAnsi="Cambria" w:cs="Times New Roman"/>
                <w:sz w:val="24"/>
                <w:szCs w:val="24"/>
                <w:lang w:eastAsia="it-IT"/>
              </w:rPr>
            </w:pPr>
          </w:p>
          <w:p w:rsidR="00145333" w:rsidRPr="00145333" w:rsidRDefault="00145333" w:rsidP="00145333">
            <w:pPr>
              <w:spacing w:after="0" w:line="240" w:lineRule="auto"/>
              <w:jc w:val="center"/>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C 2</w:t>
            </w:r>
          </w:p>
        </w:tc>
      </w:tr>
      <w:tr w:rsidR="00145333" w:rsidRPr="00145333" w:rsidTr="001E26F1">
        <w:tc>
          <w:tcPr>
            <w:tcW w:w="1710" w:type="dxa"/>
          </w:tcPr>
          <w:p w:rsidR="00145333" w:rsidRPr="00145333" w:rsidRDefault="00145333" w:rsidP="00145333">
            <w:pPr>
              <w:spacing w:after="0" w:line="24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Comprensione orale</w:t>
            </w: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r>
      <w:tr w:rsidR="00145333" w:rsidRPr="00145333" w:rsidTr="001E26F1">
        <w:tc>
          <w:tcPr>
            <w:tcW w:w="1710" w:type="dxa"/>
          </w:tcPr>
          <w:p w:rsidR="00145333" w:rsidRPr="00145333" w:rsidRDefault="00145333" w:rsidP="00145333">
            <w:pPr>
              <w:spacing w:after="0" w:line="24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Comprensione scritta</w:t>
            </w: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r>
      <w:tr w:rsidR="00145333" w:rsidRPr="00145333" w:rsidTr="001E26F1">
        <w:tc>
          <w:tcPr>
            <w:tcW w:w="1710" w:type="dxa"/>
          </w:tcPr>
          <w:p w:rsidR="00145333" w:rsidRPr="00145333" w:rsidRDefault="00145333" w:rsidP="00145333">
            <w:pPr>
              <w:spacing w:after="0" w:line="24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Interazione orale</w:t>
            </w: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r>
      <w:tr w:rsidR="00145333" w:rsidRPr="00145333" w:rsidTr="001E26F1">
        <w:tc>
          <w:tcPr>
            <w:tcW w:w="1710" w:type="dxa"/>
          </w:tcPr>
          <w:p w:rsidR="00145333" w:rsidRPr="00145333" w:rsidRDefault="00145333" w:rsidP="00145333">
            <w:pPr>
              <w:spacing w:after="0" w:line="24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Produzione  orale</w:t>
            </w: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r>
      <w:tr w:rsidR="00145333" w:rsidRPr="00145333" w:rsidTr="001E26F1">
        <w:tc>
          <w:tcPr>
            <w:tcW w:w="1710" w:type="dxa"/>
          </w:tcPr>
          <w:p w:rsidR="00145333" w:rsidRPr="00145333" w:rsidRDefault="00145333" w:rsidP="00145333">
            <w:pPr>
              <w:spacing w:after="0" w:line="24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Produzione scritta</w:t>
            </w: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8"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c>
          <w:tcPr>
            <w:tcW w:w="1357" w:type="dxa"/>
          </w:tcPr>
          <w:p w:rsidR="00145333" w:rsidRPr="00145333" w:rsidRDefault="00145333" w:rsidP="00145333">
            <w:pPr>
              <w:spacing w:after="0" w:line="240" w:lineRule="auto"/>
              <w:jc w:val="both"/>
              <w:rPr>
                <w:rFonts w:ascii="Cambria" w:eastAsia="Calibri" w:hAnsi="Cambria" w:cs="Times New Roman"/>
                <w:sz w:val="24"/>
                <w:szCs w:val="24"/>
                <w:lang w:eastAsia="it-IT"/>
              </w:rPr>
            </w:pPr>
          </w:p>
        </w:tc>
      </w:tr>
    </w:tbl>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N.B.: la mancata compilazione indica l’assenza assoluta di competenze.</w:t>
      </w:r>
    </w:p>
    <w:p w:rsidR="00145333" w:rsidRPr="00145333" w:rsidRDefault="00145333" w:rsidP="00145333">
      <w:pPr>
        <w:spacing w:after="0" w:line="240" w:lineRule="auto"/>
        <w:jc w:val="both"/>
        <w:rPr>
          <w:rFonts w:ascii="Cambria" w:eastAsia="Calibri" w:hAnsi="Cambria" w:cs="Times New Roman"/>
          <w:b/>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1"/>
          <w:numId w:val="10"/>
        </w:numPr>
        <w:suppressAutoHyphens/>
        <w:spacing w:after="0" w:line="240" w:lineRule="auto"/>
        <w:ind w:left="709" w:hanging="709"/>
        <w:contextualSpacing/>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SITUAZIONE DI PARTENZA:</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Facendo riferimento a:</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widowControl w:val="0"/>
        <w:numPr>
          <w:ilvl w:val="0"/>
          <w:numId w:val="3"/>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 d’ingresso</w:t>
      </w:r>
    </w:p>
    <w:p w:rsidR="00145333" w:rsidRPr="00145333" w:rsidRDefault="00145333" w:rsidP="00145333">
      <w:pPr>
        <w:widowControl w:val="0"/>
        <w:numPr>
          <w:ilvl w:val="0"/>
          <w:numId w:val="3"/>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Incontri con il mediatore culturale</w:t>
      </w:r>
    </w:p>
    <w:p w:rsidR="00145333" w:rsidRPr="00145333" w:rsidRDefault="00145333" w:rsidP="00145333">
      <w:pPr>
        <w:widowControl w:val="0"/>
        <w:numPr>
          <w:ilvl w:val="0"/>
          <w:numId w:val="3"/>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Osservazioni sistematiche </w:t>
      </w:r>
    </w:p>
    <w:p w:rsidR="00145333" w:rsidRPr="00145333" w:rsidRDefault="00145333" w:rsidP="00145333">
      <w:pPr>
        <w:widowControl w:val="0"/>
        <w:numPr>
          <w:ilvl w:val="0"/>
          <w:numId w:val="3"/>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Prime verifiche</w:t>
      </w:r>
    </w:p>
    <w:p w:rsidR="00145333" w:rsidRPr="00145333" w:rsidRDefault="00145333" w:rsidP="00145333">
      <w:pPr>
        <w:widowControl w:val="0"/>
        <w:numPr>
          <w:ilvl w:val="0"/>
          <w:numId w:val="3"/>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Colloqui con la famiglia</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Risulta la seguente situazione di partenza:</w:t>
      </w:r>
    </w:p>
    <w:p w:rsidR="00145333" w:rsidRPr="00145333" w:rsidRDefault="00145333" w:rsidP="00145333">
      <w:pPr>
        <w:spacing w:after="0" w:line="24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0"/>
          <w:numId w:val="4"/>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L’alunno/a dimostra specifiche </w:t>
      </w:r>
      <w:r w:rsidRPr="00145333">
        <w:rPr>
          <w:rFonts w:ascii="Times New Roman" w:eastAsia="Calibri" w:hAnsi="Times New Roman" w:cs="Times New Roman"/>
          <w:sz w:val="24"/>
          <w:szCs w:val="24"/>
          <w:u w:val="single"/>
          <w:lang w:eastAsia="it-IT"/>
        </w:rPr>
        <w:t>capacità  e potenzialità</w:t>
      </w:r>
      <w:r w:rsidRPr="00145333">
        <w:rPr>
          <w:rFonts w:ascii="Times New Roman" w:eastAsia="Calibri" w:hAnsi="Times New Roman" w:cs="Times New Roman"/>
          <w:sz w:val="24"/>
          <w:szCs w:val="24"/>
          <w:lang w:eastAsia="it-IT"/>
        </w:rPr>
        <w:t xml:space="preserve"> nei seguenti ambiti disciplinari:</w:t>
      </w:r>
    </w:p>
    <w:p w:rsidR="00145333" w:rsidRPr="00145333" w:rsidRDefault="00145333" w:rsidP="00145333">
      <w:pPr>
        <w:spacing w:before="100" w:beforeAutospacing="1" w:after="100" w:afterAutospacing="1" w:line="240" w:lineRule="auto"/>
        <w:ind w:left="1440"/>
        <w:contextualSpacing/>
        <w:rPr>
          <w:rFonts w:ascii="Times New Roman" w:eastAsia="Calibri" w:hAnsi="Times New Roman" w:cs="Times New Roman"/>
          <w:sz w:val="24"/>
          <w:szCs w:val="24"/>
          <w:lang w:eastAsia="it-IT"/>
        </w:rPr>
      </w:pP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Linguistico – espressivo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Logico – matematico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Artistico – espressivo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Musicale</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Motorio </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Tecnologico e scientifico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Storico – geografico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lastRenderedPageBreak/>
        <w:t>……………………</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spacing w:before="100" w:beforeAutospacing="1" w:after="100" w:afterAutospacing="1" w:line="240" w:lineRule="auto"/>
        <w:rPr>
          <w:rFonts w:ascii="Times New Roman" w:eastAsia="Calibri" w:hAnsi="Times New Roman" w:cs="Times New Roman"/>
          <w:sz w:val="24"/>
          <w:szCs w:val="24"/>
          <w:u w:val="single"/>
          <w:lang w:eastAsia="it-IT"/>
        </w:rPr>
      </w:pPr>
    </w:p>
    <w:p w:rsidR="00145333" w:rsidRPr="00145333" w:rsidRDefault="00145333" w:rsidP="00145333">
      <w:pPr>
        <w:spacing w:before="100" w:beforeAutospacing="1" w:after="100" w:afterAutospacing="1" w:line="240" w:lineRule="auto"/>
        <w:rPr>
          <w:rFonts w:ascii="Times New Roman" w:eastAsia="Calibri" w:hAnsi="Times New Roman" w:cs="Times New Roman"/>
          <w:sz w:val="24"/>
          <w:szCs w:val="24"/>
          <w:u w:val="single"/>
          <w:lang w:eastAsia="it-IT"/>
        </w:rPr>
      </w:pPr>
    </w:p>
    <w:p w:rsidR="00145333" w:rsidRPr="00145333" w:rsidRDefault="00145333" w:rsidP="00145333">
      <w:pPr>
        <w:widowControl w:val="0"/>
        <w:numPr>
          <w:ilvl w:val="0"/>
          <w:numId w:val="4"/>
        </w:numPr>
        <w:suppressAutoHyphens/>
        <w:spacing w:before="100" w:beforeAutospacing="1" w:after="100" w:afterAutospacing="1" w:line="240" w:lineRule="auto"/>
        <w:jc w:val="both"/>
        <w:rPr>
          <w:rFonts w:ascii="Times New Roman" w:eastAsia="Calibri" w:hAnsi="Times New Roman" w:cs="Times New Roman"/>
          <w:sz w:val="24"/>
          <w:szCs w:val="24"/>
          <w:u w:val="single"/>
          <w:lang w:eastAsia="it-IT"/>
        </w:rPr>
      </w:pPr>
      <w:r w:rsidRPr="00145333">
        <w:rPr>
          <w:rFonts w:ascii="Times New Roman" w:eastAsia="Calibri" w:hAnsi="Times New Roman" w:cs="Times New Roman"/>
          <w:sz w:val="24"/>
          <w:szCs w:val="24"/>
          <w:lang w:eastAsia="it-IT"/>
        </w:rPr>
        <w:t xml:space="preserve">L’alunno/a dimostra </w:t>
      </w:r>
      <w:r w:rsidRPr="00145333">
        <w:rPr>
          <w:rFonts w:ascii="Times New Roman" w:eastAsia="Calibri" w:hAnsi="Times New Roman" w:cs="Times New Roman"/>
          <w:sz w:val="24"/>
          <w:szCs w:val="24"/>
          <w:u w:val="single"/>
          <w:lang w:eastAsia="it-IT"/>
        </w:rPr>
        <w:t xml:space="preserve">difficoltà </w:t>
      </w:r>
      <w:r w:rsidRPr="00145333">
        <w:rPr>
          <w:rFonts w:ascii="Times New Roman" w:eastAsia="Calibri" w:hAnsi="Times New Roman" w:cs="Times New Roman"/>
          <w:sz w:val="24"/>
          <w:szCs w:val="24"/>
          <w:lang w:eastAsia="it-IT"/>
        </w:rPr>
        <w:t>nei seguenti ambiti disciplinari:</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Linguistico – espressivo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Logico – matematico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Artistico – espressivo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Musicale</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Motorio </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Tecnologico e scientifico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Storico – geografico</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widowControl w:val="0"/>
        <w:numPr>
          <w:ilvl w:val="0"/>
          <w:numId w:val="5"/>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b/>
          <w:sz w:val="24"/>
          <w:szCs w:val="24"/>
          <w:u w:val="single"/>
          <w:lang w:eastAsia="it-IT"/>
        </w:rPr>
      </w:pPr>
      <w:r w:rsidRPr="00145333">
        <w:rPr>
          <w:rFonts w:ascii="Cambria" w:eastAsia="Calibri" w:hAnsi="Cambria" w:cs="Times New Roman"/>
          <w:b/>
          <w:sz w:val="24"/>
          <w:szCs w:val="24"/>
          <w:u w:val="single"/>
          <w:lang w:eastAsia="it-IT"/>
        </w:rPr>
        <w:t>Dovuta a….</w:t>
      </w:r>
    </w:p>
    <w:p w:rsidR="00145333" w:rsidRPr="00145333" w:rsidRDefault="00145333" w:rsidP="00145333">
      <w:pPr>
        <w:spacing w:after="0" w:line="240" w:lineRule="auto"/>
        <w:jc w:val="both"/>
        <w:rPr>
          <w:rFonts w:ascii="Cambria" w:eastAsia="Calibri" w:hAnsi="Cambria" w:cs="Times New Roman"/>
          <w:b/>
          <w:sz w:val="24"/>
          <w:szCs w:val="24"/>
          <w:u w:val="single"/>
          <w:lang w:eastAsia="it-IT"/>
        </w:rPr>
      </w:pP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Totale mancanza di conoscenza della disciplina</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Lacune pregresse</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Scarsa scolarizzazione</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Mancanza di conoscenza della lingua italiana </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Difficoltà nella “lingua dello studio”</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widowControl w:val="0"/>
        <w:numPr>
          <w:ilvl w:val="0"/>
          <w:numId w:val="6"/>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025"/>
      </w:tblGrid>
      <w:tr w:rsidR="00145333" w:rsidRPr="00145333" w:rsidTr="001E26F1">
        <w:trPr>
          <w:trHeight w:val="536"/>
        </w:trPr>
        <w:tc>
          <w:tcPr>
            <w:tcW w:w="9025"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2" w:name="_Toc416179595"/>
            <w:r w:rsidRPr="00145333">
              <w:rPr>
                <w:rFonts w:ascii="Cambria" w:eastAsia="Calibri" w:hAnsi="Cambria" w:cs="Times New Roman"/>
                <w:b/>
                <w:bCs/>
                <w:sz w:val="28"/>
                <w:szCs w:val="28"/>
                <w:lang w:eastAsia="it-IT"/>
              </w:rPr>
              <w:t xml:space="preserve">Discipline per le quali si elabora il </w:t>
            </w:r>
            <w:proofErr w:type="spellStart"/>
            <w:r w:rsidRPr="00145333">
              <w:rPr>
                <w:rFonts w:ascii="Cambria" w:eastAsia="Calibri" w:hAnsi="Cambria" w:cs="Times New Roman"/>
                <w:b/>
                <w:bCs/>
                <w:sz w:val="28"/>
                <w:szCs w:val="28"/>
                <w:lang w:eastAsia="it-IT"/>
              </w:rPr>
              <w:t>Pdp</w:t>
            </w:r>
            <w:bookmarkEnd w:id="2"/>
            <w:proofErr w:type="spellEnd"/>
            <w:r w:rsidRPr="00145333">
              <w:rPr>
                <w:rFonts w:ascii="Cambria" w:eastAsia="Calibri" w:hAnsi="Cambria" w:cs="Times New Roman"/>
                <w:b/>
                <w:bCs/>
                <w:sz w:val="28"/>
                <w:szCs w:val="28"/>
                <w:lang w:eastAsia="it-IT"/>
              </w:rPr>
              <w:t xml:space="preserve"> </w:t>
            </w:r>
          </w:p>
        </w:tc>
      </w:tr>
    </w:tbl>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Italiano</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Storia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Geografia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Matematica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Scienze</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Tecnologia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Lingua straniera 1</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Lingua straniera 2</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Musica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Arte </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Religione/Materia Alternativa</w:t>
      </w:r>
    </w:p>
    <w:p w:rsidR="00145333" w:rsidRPr="00145333" w:rsidRDefault="00145333" w:rsidP="00145333">
      <w:pPr>
        <w:widowControl w:val="0"/>
        <w:numPr>
          <w:ilvl w:val="0"/>
          <w:numId w:val="11"/>
        </w:numPr>
        <w:suppressAutoHyphens/>
        <w:spacing w:before="100" w:beforeAutospacing="1" w:after="100" w:afterAutospacing="1" w:line="24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spacing w:after="0" w:line="240" w:lineRule="auto"/>
        <w:jc w:val="both"/>
        <w:rPr>
          <w:rFonts w:ascii="Cambria" w:eastAsia="Calibri" w:hAnsi="Cambria" w:cs="Times New Roman"/>
          <w:b/>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39"/>
      </w:tblGrid>
      <w:tr w:rsidR="00145333" w:rsidRPr="00145333" w:rsidTr="001E26F1">
        <w:trPr>
          <w:trHeight w:val="553"/>
        </w:trPr>
        <w:tc>
          <w:tcPr>
            <w:tcW w:w="9639"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Cs/>
                <w:sz w:val="28"/>
                <w:szCs w:val="28"/>
                <w:lang w:eastAsia="it-IT"/>
              </w:rPr>
            </w:pPr>
            <w:bookmarkStart w:id="3" w:name="_Toc416179596"/>
            <w:r w:rsidRPr="00145333">
              <w:rPr>
                <w:rFonts w:ascii="Cambria" w:eastAsia="Calibri" w:hAnsi="Cambria" w:cs="Times New Roman"/>
                <w:b/>
                <w:bCs/>
                <w:sz w:val="28"/>
                <w:szCs w:val="28"/>
                <w:lang w:eastAsia="it-IT"/>
              </w:rPr>
              <w:t>CRITERI PER</w:t>
            </w:r>
            <w:r>
              <w:rPr>
                <w:rFonts w:ascii="Cambria" w:eastAsia="Calibri" w:hAnsi="Cambria" w:cs="Times New Roman"/>
                <w:b/>
                <w:bCs/>
                <w:sz w:val="28"/>
                <w:szCs w:val="28"/>
                <w:lang w:eastAsia="it-IT"/>
              </w:rPr>
              <w:t xml:space="preserve"> L’ADATTAMENTO DEI PROGRAMMI  </w:t>
            </w:r>
            <w:r w:rsidRPr="00145333">
              <w:rPr>
                <w:rFonts w:ascii="Cambria" w:eastAsia="Calibri" w:hAnsi="Cambria" w:cs="Times New Roman"/>
                <w:b/>
                <w:bCs/>
                <w:sz w:val="28"/>
                <w:szCs w:val="28"/>
                <w:lang w:eastAsia="it-IT"/>
              </w:rPr>
              <w:t>(CONTENUTI DISCIPLINARI)</w:t>
            </w:r>
            <w:bookmarkEnd w:id="3"/>
          </w:p>
        </w:tc>
      </w:tr>
    </w:tbl>
    <w:p w:rsidR="00145333" w:rsidRPr="00145333" w:rsidRDefault="00145333" w:rsidP="00145333">
      <w:pPr>
        <w:spacing w:after="0" w:line="240" w:lineRule="auto"/>
        <w:jc w:val="both"/>
        <w:rPr>
          <w:rFonts w:ascii="Cambria" w:eastAsia="Calibri" w:hAnsi="Cambria" w:cs="Times New Roman"/>
          <w:b/>
          <w:sz w:val="28"/>
          <w:szCs w:val="28"/>
          <w:lang w:eastAsia="it-IT"/>
        </w:rPr>
      </w:pPr>
    </w:p>
    <w:p w:rsidR="00145333" w:rsidRPr="00145333" w:rsidRDefault="00145333" w:rsidP="00145333">
      <w:pPr>
        <w:spacing w:after="0" w:line="240" w:lineRule="auto"/>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Si deve tener conto dei livelli di padronanza della lingua italiana secondo il QCER.</w:t>
      </w:r>
    </w:p>
    <w:p w:rsidR="00145333" w:rsidRPr="00145333" w:rsidRDefault="00145333" w:rsidP="00145333">
      <w:pPr>
        <w:spacing w:after="0" w:line="240" w:lineRule="auto"/>
        <w:jc w:val="both"/>
        <w:rPr>
          <w:rFonts w:ascii="Cambria" w:eastAsia="Calibri" w:hAnsi="Cambria" w:cs="Times New Roman"/>
          <w:b/>
          <w:sz w:val="24"/>
          <w:szCs w:val="24"/>
          <w:lang w:eastAsia="it-IT"/>
        </w:rPr>
      </w:pPr>
      <w:r w:rsidRPr="00145333">
        <w:rPr>
          <w:rFonts w:ascii="Cambria" w:eastAsia="Calibri" w:hAnsi="Cambria" w:cs="Times New Roman"/>
          <w:b/>
          <w:sz w:val="24"/>
          <w:szCs w:val="24"/>
          <w:lang w:eastAsia="it-IT"/>
        </w:rPr>
        <w:t>Casi possibili:</w:t>
      </w:r>
    </w:p>
    <w:p w:rsidR="00145333" w:rsidRPr="00145333" w:rsidRDefault="00145333" w:rsidP="00145333">
      <w:pPr>
        <w:spacing w:after="0" w:line="24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Completamente differenziati (situazione di partenza distante dal resto della classe).</w:t>
      </w:r>
    </w:p>
    <w:p w:rsidR="00145333" w:rsidRPr="00145333" w:rsidRDefault="00145333" w:rsidP="00145333">
      <w:pPr>
        <w:spacing w:before="100" w:beforeAutospacing="1" w:after="100" w:afterAutospacing="1" w:line="360" w:lineRule="auto"/>
        <w:rPr>
          <w:rFonts w:ascii="Times New Roman" w:eastAsia="Calibri" w:hAnsi="Times New Roman" w:cs="Times New Roman"/>
          <w:sz w:val="24"/>
          <w:szCs w:val="24"/>
          <w:lang w:eastAsia="it-IT"/>
        </w:rPr>
      </w:pP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Ridotti: i contenuti della programmazione di classe vengono quantitativamente proposti in forma ridotta e qualitativamente adattati alla competenza linguistica in modo da proporre un percorso realisticamente sostenibile.</w:t>
      </w:r>
    </w:p>
    <w:p w:rsidR="00145333" w:rsidRPr="00145333" w:rsidRDefault="00145333" w:rsidP="00145333">
      <w:pPr>
        <w:spacing w:before="100" w:beforeAutospacing="1" w:after="100" w:afterAutospacing="1" w:line="360" w:lineRule="auto"/>
        <w:rPr>
          <w:rFonts w:ascii="Times New Roman" w:eastAsia="Calibri" w:hAnsi="Times New Roman" w:cs="Times New Roman"/>
          <w:sz w:val="24"/>
          <w:szCs w:val="24"/>
          <w:lang w:eastAsia="it-IT"/>
        </w:rPr>
      </w:pP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Gli stessi programmati per la classe ma ogni docente, nell’ambito della propria disciplina, dovrà selezionare i contenuti individuando i nuclei tematici fondamentali per permettere il raggiungimento degli obiettivi minimi disciplinari indicati.</w:t>
      </w:r>
    </w:p>
    <w:p w:rsidR="00145333" w:rsidRPr="00145333" w:rsidRDefault="00145333" w:rsidP="00145333">
      <w:pPr>
        <w:spacing w:before="100" w:beforeAutospacing="1" w:after="100" w:afterAutospacing="1" w:line="360" w:lineRule="auto"/>
        <w:rPr>
          <w:rFonts w:ascii="Times New Roman" w:eastAsia="Calibri" w:hAnsi="Times New Roman" w:cs="Times New Roman"/>
          <w:sz w:val="24"/>
          <w:szCs w:val="24"/>
          <w:lang w:eastAsia="it-IT"/>
        </w:rPr>
      </w:pPr>
    </w:p>
    <w:p w:rsidR="00145333" w:rsidRPr="00145333" w:rsidRDefault="00145333" w:rsidP="00145333">
      <w:pPr>
        <w:spacing w:before="100" w:beforeAutospacing="1" w:after="100" w:afterAutospacing="1" w:line="240" w:lineRule="auto"/>
        <w:ind w:left="887"/>
        <w:contextualSpacing/>
        <w:rPr>
          <w:rFonts w:ascii="Times New Roman" w:eastAsia="Calibri" w:hAnsi="Times New Roman" w:cs="Times New Roman"/>
          <w:sz w:val="24"/>
          <w:szCs w:val="24"/>
          <w:lang w:eastAsia="it-IT"/>
        </w:rPr>
      </w:pPr>
    </w:p>
    <w:p w:rsidR="00145333" w:rsidRPr="00145333" w:rsidRDefault="00145333" w:rsidP="00145333">
      <w:pPr>
        <w:spacing w:before="100" w:beforeAutospacing="1" w:after="100" w:afterAutospacing="1" w:line="240" w:lineRule="auto"/>
        <w:ind w:left="887"/>
        <w:contextualSpacing/>
        <w:rPr>
          <w:rFonts w:ascii="Times New Roman" w:eastAsia="Calibri" w:hAnsi="Times New Roman"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b/>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39"/>
      </w:tblGrid>
      <w:tr w:rsidR="00145333" w:rsidRPr="00145333" w:rsidTr="001E26F1">
        <w:trPr>
          <w:trHeight w:val="469"/>
        </w:trPr>
        <w:tc>
          <w:tcPr>
            <w:tcW w:w="9639"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4" w:name="_Toc416179597"/>
            <w:r w:rsidRPr="00145333">
              <w:rPr>
                <w:rFonts w:ascii="Cambria" w:eastAsia="Calibri" w:hAnsi="Cambria" w:cs="Times New Roman"/>
                <w:b/>
                <w:bCs/>
                <w:sz w:val="28"/>
                <w:szCs w:val="28"/>
                <w:lang w:eastAsia="it-IT"/>
              </w:rPr>
              <w:t>INTERVENTI INTEGRATIVI DI SUPPORTO PREVISTI</w:t>
            </w:r>
            <w:bookmarkEnd w:id="4"/>
          </w:p>
        </w:tc>
      </w:tr>
    </w:tbl>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Attività individualizzate e/o di piccolo gruppo con:</w:t>
      </w:r>
    </w:p>
    <w:p w:rsidR="00145333" w:rsidRPr="00145333" w:rsidRDefault="00145333" w:rsidP="00145333">
      <w:pPr>
        <w:widowControl w:val="0"/>
        <w:numPr>
          <w:ilvl w:val="0"/>
          <w:numId w:val="13"/>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L’insegnante curriculare</w:t>
      </w:r>
    </w:p>
    <w:p w:rsidR="00145333" w:rsidRPr="00145333" w:rsidRDefault="00145333" w:rsidP="00145333">
      <w:pPr>
        <w:widowControl w:val="0"/>
        <w:numPr>
          <w:ilvl w:val="0"/>
          <w:numId w:val="13"/>
        </w:numPr>
        <w:suppressAutoHyphens/>
        <w:spacing w:before="100" w:beforeAutospacing="1" w:after="100" w:afterAutospacing="1" w:line="240" w:lineRule="auto"/>
        <w:ind w:left="1134" w:hanging="425"/>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L’insegnante di sostegno (se presente nella classe)</w:t>
      </w:r>
    </w:p>
    <w:p w:rsidR="00145333" w:rsidRPr="00145333" w:rsidRDefault="00145333" w:rsidP="00145333">
      <w:pPr>
        <w:tabs>
          <w:tab w:val="left" w:pos="372"/>
        </w:tabs>
        <w:spacing w:before="100" w:beforeAutospacing="1" w:after="100" w:afterAutospacing="1" w:line="360" w:lineRule="auto"/>
        <w:rPr>
          <w:rFonts w:ascii="Times New Roman" w:eastAsia="Calibri" w:hAnsi="Times New Roman" w:cs="Times New Roman"/>
          <w:sz w:val="24"/>
          <w:szCs w:val="24"/>
          <w:lang w:eastAsia="it-IT"/>
        </w:rPr>
      </w:pP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Corso di italiano L2 in orario scolastico/extrascolastico</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Intervento di mediatore linguistico</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lastRenderedPageBreak/>
        <w:t>Doposcuola didattico alunni stranieri</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Doposcuola didattico scuola media/scuola primaria</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Recupero disciplinare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Attività ricreative pomeridiane scolastiche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Strutture pomeridiane esterne alla scuola</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widowControl w:val="0"/>
        <w:suppressAutoHyphens/>
        <w:spacing w:before="100" w:beforeAutospacing="1" w:after="100" w:afterAutospacing="1" w:line="360" w:lineRule="auto"/>
        <w:rPr>
          <w:rFonts w:ascii="Times New Roman" w:eastAsia="Calibri" w:hAnsi="Times New Roman" w:cs="Times New Roman"/>
          <w:sz w:val="24"/>
          <w:szCs w:val="24"/>
          <w:lang w:eastAsia="it-IT"/>
        </w:rPr>
      </w:pPr>
    </w:p>
    <w:tbl>
      <w:tblPr>
        <w:tblW w:w="96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45"/>
      </w:tblGrid>
      <w:tr w:rsidR="00145333" w:rsidRPr="00145333" w:rsidTr="001E26F1">
        <w:trPr>
          <w:trHeight w:val="586"/>
        </w:trPr>
        <w:tc>
          <w:tcPr>
            <w:tcW w:w="9645"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5" w:name="_Toc416179598"/>
            <w:r w:rsidRPr="00145333">
              <w:rPr>
                <w:rFonts w:ascii="Cambria" w:eastAsia="Calibri" w:hAnsi="Cambria" w:cs="Times New Roman"/>
                <w:b/>
                <w:bCs/>
                <w:sz w:val="28"/>
                <w:szCs w:val="28"/>
                <w:lang w:eastAsia="it-IT"/>
              </w:rPr>
              <w:t xml:space="preserve">Strategie Per Favorire L’apprendimento, L’autonomia Di Studio E La </w:t>
            </w:r>
            <w:proofErr w:type="spellStart"/>
            <w:r w:rsidRPr="00145333">
              <w:rPr>
                <w:rFonts w:ascii="Cambria" w:eastAsia="Calibri" w:hAnsi="Cambria" w:cs="Times New Roman"/>
                <w:b/>
                <w:bCs/>
                <w:sz w:val="28"/>
                <w:szCs w:val="28"/>
                <w:lang w:eastAsia="it-IT"/>
              </w:rPr>
              <w:t>Metacognizione</w:t>
            </w:r>
            <w:bookmarkEnd w:id="5"/>
            <w:proofErr w:type="spellEnd"/>
          </w:p>
        </w:tc>
      </w:tr>
    </w:tbl>
    <w:p w:rsidR="00145333" w:rsidRPr="00145333" w:rsidRDefault="00145333" w:rsidP="00145333">
      <w:pPr>
        <w:widowControl w:val="0"/>
        <w:suppressAutoHyphens/>
        <w:spacing w:after="0" w:line="360" w:lineRule="auto"/>
        <w:ind w:left="36"/>
        <w:jc w:val="both"/>
        <w:rPr>
          <w:rFonts w:ascii="Times New Roman" w:eastAsia="Calibri" w:hAnsi="Times New Roman" w:cs="Times New Roman"/>
          <w:b/>
          <w:color w:val="000000"/>
        </w:rPr>
      </w:pPr>
    </w:p>
    <w:p w:rsidR="00145333" w:rsidRPr="00145333" w:rsidRDefault="00145333" w:rsidP="00145333">
      <w:pPr>
        <w:widowControl w:val="0"/>
        <w:numPr>
          <w:ilvl w:val="1"/>
          <w:numId w:val="10"/>
        </w:numPr>
        <w:suppressAutoHyphens/>
        <w:spacing w:after="0" w:line="240" w:lineRule="auto"/>
        <w:ind w:left="709" w:hanging="709"/>
        <w:contextualSpacing/>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APPROCCI E STRATEGIE</w:t>
      </w:r>
    </w:p>
    <w:p w:rsidR="00145333" w:rsidRPr="00145333" w:rsidRDefault="00145333" w:rsidP="00145333">
      <w:pPr>
        <w:tabs>
          <w:tab w:val="left" w:pos="372"/>
        </w:tabs>
        <w:spacing w:after="0" w:line="36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0"/>
          <w:numId w:val="14"/>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Organizzare lezioni frontali  che utilizzino contemporaneamente più linguaggi comunicativi(es. codice linguistico, iconico, …)</w:t>
      </w:r>
    </w:p>
    <w:p w:rsidR="00145333" w:rsidRPr="00145333" w:rsidRDefault="00145333" w:rsidP="00145333">
      <w:pPr>
        <w:widowControl w:val="0"/>
        <w:numPr>
          <w:ilvl w:val="0"/>
          <w:numId w:val="14"/>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Utilizzare la classe come risorsa in </w:t>
      </w:r>
    </w:p>
    <w:p w:rsidR="00145333" w:rsidRPr="00145333" w:rsidRDefault="00145333" w:rsidP="00145333">
      <w:pPr>
        <w:widowControl w:val="0"/>
        <w:numPr>
          <w:ilvl w:val="0"/>
          <w:numId w:val="15"/>
        </w:numPr>
        <w:tabs>
          <w:tab w:val="left" w:pos="372"/>
        </w:tabs>
        <w:suppressAutoHyphens/>
        <w:spacing w:before="100" w:beforeAutospacing="1" w:after="100" w:afterAutospacing="1" w:line="360" w:lineRule="auto"/>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Apprendimenti e attività laboratoriale in piccoli gruppi</w:t>
      </w:r>
    </w:p>
    <w:p w:rsidR="00145333" w:rsidRPr="00145333" w:rsidRDefault="00145333" w:rsidP="00145333">
      <w:pPr>
        <w:widowControl w:val="0"/>
        <w:numPr>
          <w:ilvl w:val="0"/>
          <w:numId w:val="15"/>
        </w:numPr>
        <w:tabs>
          <w:tab w:val="left" w:pos="372"/>
        </w:tabs>
        <w:suppressAutoHyphens/>
        <w:spacing w:before="100" w:beforeAutospacing="1" w:after="100" w:afterAutospacing="1" w:line="360" w:lineRule="auto"/>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Attività di coppia</w:t>
      </w:r>
    </w:p>
    <w:p w:rsidR="00145333" w:rsidRPr="00145333" w:rsidRDefault="00145333" w:rsidP="00145333">
      <w:pPr>
        <w:widowControl w:val="0"/>
        <w:numPr>
          <w:ilvl w:val="0"/>
          <w:numId w:val="15"/>
        </w:numPr>
        <w:tabs>
          <w:tab w:val="left" w:pos="372"/>
        </w:tabs>
        <w:suppressAutoHyphens/>
        <w:spacing w:before="100" w:beforeAutospacing="1" w:after="100" w:afterAutospacing="1" w:line="360" w:lineRule="auto"/>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Attività di tutoring e aiuto tra pari</w:t>
      </w:r>
    </w:p>
    <w:p w:rsidR="00145333" w:rsidRPr="00145333" w:rsidRDefault="00145333" w:rsidP="00145333">
      <w:pPr>
        <w:widowControl w:val="0"/>
        <w:numPr>
          <w:ilvl w:val="0"/>
          <w:numId w:val="15"/>
        </w:numPr>
        <w:tabs>
          <w:tab w:val="left" w:pos="372"/>
        </w:tabs>
        <w:suppressAutoHyphens/>
        <w:spacing w:before="100" w:beforeAutospacing="1" w:after="100" w:afterAutospacing="1" w:line="360" w:lineRule="auto"/>
        <w:contextualSpacing/>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Attività di cooperative </w:t>
      </w:r>
      <w:proofErr w:type="spellStart"/>
      <w:r w:rsidRPr="00145333">
        <w:rPr>
          <w:rFonts w:ascii="Times New Roman" w:eastAsia="Calibri" w:hAnsi="Times New Roman" w:cs="Times New Roman"/>
          <w:sz w:val="24"/>
          <w:szCs w:val="24"/>
          <w:lang w:eastAsia="it-IT"/>
        </w:rPr>
        <w:t>learning</w:t>
      </w:r>
      <w:proofErr w:type="spellEnd"/>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Introdurre l’attività didattica in modo operativo</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Contestualizzare l’attività didattica</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Semplificare il linguaggio</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Fornire spiegazioni individualizzate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Semplificare il testo</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Fornire conoscenze per le strategie di studio parole chiave, sottolineature, osservazione delle immagini e del titolo, ecc.</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Semplificare le consegne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Rispettare i tempi di assimilazione dei contenuti disciplinari</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Guidare alla comprensione del testo attraverso semplici domande strutturate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Verificare la comprensione delle indicazioni ricevute per un compito (consegne)</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lastRenderedPageBreak/>
        <w:t>Concedere tempi più lunghi nell’esecuzione di alcuni compiti</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Fornire strumenti compensativi</w:t>
      </w:r>
    </w:p>
    <w:p w:rsidR="00145333" w:rsidRPr="00145333" w:rsidRDefault="00145333" w:rsidP="00145333">
      <w:pPr>
        <w:widowControl w:val="0"/>
        <w:numPr>
          <w:ilvl w:val="0"/>
          <w:numId w:val="12"/>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Attuare misure dispensative</w:t>
      </w: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r w:rsidRPr="00145333">
        <w:rPr>
          <w:rFonts w:ascii="Cambria" w:eastAsia="Calibri" w:hAnsi="Cambria" w:cs="Times New Roman"/>
          <w:b/>
          <w:sz w:val="24"/>
          <w:szCs w:val="24"/>
          <w:lang w:eastAsia="it-IT"/>
        </w:rPr>
        <w:t xml:space="preserve">Altre proposte </w:t>
      </w:r>
      <w:r w:rsidRPr="00145333">
        <w:rPr>
          <w:rFonts w:ascii="Cambria" w:eastAsia="Calibri" w:hAnsi="Cambria" w:cs="Times New Roman"/>
          <w:sz w:val="24"/>
          <w:szCs w:val="24"/>
          <w:lang w:eastAsia="it-IT"/>
        </w:rPr>
        <w:t>che si ritiene si adattino alla specificità dell’alunno (strategie di studio, organizzazione del lavoro, dei compiti, …)</w:t>
      </w: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w:t>
      </w: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p>
    <w:p w:rsidR="00145333" w:rsidRPr="00145333" w:rsidRDefault="00145333" w:rsidP="00145333">
      <w:pPr>
        <w:widowControl w:val="0"/>
        <w:numPr>
          <w:ilvl w:val="1"/>
          <w:numId w:val="10"/>
        </w:numPr>
        <w:suppressAutoHyphens/>
        <w:spacing w:after="0" w:line="240" w:lineRule="auto"/>
        <w:ind w:left="709" w:hanging="709"/>
        <w:contextualSpacing/>
        <w:jc w:val="both"/>
        <w:rPr>
          <w:rFonts w:ascii="Cambria" w:eastAsia="Calibri" w:hAnsi="Cambria" w:cs="Times New Roman"/>
          <w:b/>
          <w:sz w:val="28"/>
          <w:szCs w:val="28"/>
          <w:lang w:eastAsia="it-IT"/>
        </w:rPr>
      </w:pPr>
      <w:r w:rsidRPr="00145333">
        <w:rPr>
          <w:rFonts w:ascii="Cambria" w:eastAsia="Calibri" w:hAnsi="Cambria" w:cs="Times New Roman"/>
          <w:b/>
          <w:sz w:val="28"/>
          <w:szCs w:val="28"/>
          <w:lang w:eastAsia="it-IT"/>
        </w:rPr>
        <w:t>STRUMENTI COMPENSATIVI</w:t>
      </w:r>
    </w:p>
    <w:p w:rsidR="00145333" w:rsidRPr="00145333" w:rsidRDefault="00145333" w:rsidP="00145333">
      <w:pPr>
        <w:tabs>
          <w:tab w:val="left" w:pos="372"/>
        </w:tabs>
        <w:spacing w:after="0" w:line="360" w:lineRule="auto"/>
        <w:jc w:val="both"/>
        <w:rPr>
          <w:rFonts w:ascii="Cambria" w:eastAsia="Calibri" w:hAnsi="Cambria" w:cs="Times New Roman"/>
          <w:b/>
          <w:sz w:val="24"/>
          <w:szCs w:val="24"/>
          <w:lang w:eastAsia="it-IT"/>
        </w:rPr>
      </w:pP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Supporti informatici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LIM</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Audiovisivi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Testi di studio alternativi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Testi semplificati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Testi facilitati ad alta comprensibilità</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Testi di consultazione</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Mappe concettuali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Schemi (dei verbi, grammaticali, ….)</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Tabelle (dei mesi, dell’alfabeto, dei vari caratteri, formule, …)</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Tavole</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Dizionario</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Calcolatrice</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Registratore</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Uso dei linguaggi non verbali(foto, immagini, video, grafici, schemi, cartine, …)</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Schede suppletive</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Testi ridotti</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Lingua veicolare (se prevista)</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 xml:space="preserve">Carte geografiche/storiche </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widowControl w:val="0"/>
        <w:numPr>
          <w:ilvl w:val="0"/>
          <w:numId w:val="16"/>
        </w:numPr>
        <w:tabs>
          <w:tab w:val="left" w:pos="372"/>
        </w:tabs>
        <w:suppressAutoHyphens/>
        <w:spacing w:before="100" w:beforeAutospacing="1" w:after="100" w:afterAutospacing="1" w:line="360" w:lineRule="auto"/>
        <w:jc w:val="both"/>
        <w:rPr>
          <w:rFonts w:ascii="Times New Roman" w:eastAsia="Calibri" w:hAnsi="Times New Roman" w:cs="Times New Roman"/>
          <w:sz w:val="24"/>
          <w:szCs w:val="24"/>
          <w:lang w:eastAsia="it-IT"/>
        </w:rPr>
      </w:pPr>
      <w:r w:rsidRPr="00145333">
        <w:rPr>
          <w:rFonts w:ascii="Times New Roman" w:eastAsia="Calibri" w:hAnsi="Times New Roman" w:cs="Times New Roman"/>
          <w:sz w:val="24"/>
          <w:szCs w:val="24"/>
          <w:lang w:eastAsia="it-IT"/>
        </w:rPr>
        <w:t>………………………………..</w:t>
      </w:r>
    </w:p>
    <w:p w:rsidR="00145333" w:rsidRPr="00145333" w:rsidRDefault="00145333" w:rsidP="00145333">
      <w:pPr>
        <w:tabs>
          <w:tab w:val="left" w:pos="372"/>
        </w:tabs>
        <w:spacing w:after="0" w:line="360" w:lineRule="auto"/>
        <w:jc w:val="both"/>
        <w:rPr>
          <w:rFonts w:ascii="Cambria" w:eastAsia="Calibri" w:hAnsi="Cambria" w:cs="Times New Roman"/>
          <w:sz w:val="24"/>
          <w:szCs w:val="24"/>
          <w:lang w:eastAsia="it-IT"/>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025"/>
      </w:tblGrid>
      <w:tr w:rsidR="00145333" w:rsidRPr="00145333" w:rsidTr="001E26F1">
        <w:trPr>
          <w:trHeight w:val="586"/>
        </w:trPr>
        <w:tc>
          <w:tcPr>
            <w:tcW w:w="9025"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6" w:name="_Toc416179599"/>
            <w:r w:rsidRPr="00145333">
              <w:rPr>
                <w:rFonts w:ascii="Cambria" w:eastAsia="Calibri" w:hAnsi="Cambria" w:cs="Times New Roman"/>
                <w:b/>
                <w:bCs/>
                <w:sz w:val="28"/>
                <w:szCs w:val="28"/>
                <w:lang w:eastAsia="it-IT"/>
              </w:rPr>
              <w:t>VERIFICA</w:t>
            </w:r>
            <w:bookmarkEnd w:id="6"/>
          </w:p>
        </w:tc>
      </w:tr>
    </w:tbl>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Attenzione ai contenuti piuttosto che alla forma</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Interrogazioni programmate</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Personalizzazione delle prove (parzialmente o completamente differenziate)</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Gli strumenti necessari usati abitualmente dall’alunno(computer, tabelle, schemi, …)</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 xml:space="preserve">Riduzione di richieste e/o tempi più lunghi per lo svolgimento di compiti scritti </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Prove orali in compensazioni di prove scritte</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rPr>
      </w:pPr>
      <w:r w:rsidRPr="00145333">
        <w:rPr>
          <w:rFonts w:ascii="Times New Roman" w:eastAsia="Calibri" w:hAnsi="Times New Roman" w:cs="Times New Roman"/>
          <w:color w:val="000000"/>
          <w:sz w:val="24"/>
          <w:szCs w:val="24"/>
        </w:rPr>
        <w:t>………………………………………………………………………………………</w:t>
      </w: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4"/>
          <w:szCs w:val="24"/>
          <w:lang w:eastAsia="it-IT"/>
        </w:rPr>
      </w:pPr>
      <w:r w:rsidRPr="00145333">
        <w:rPr>
          <w:rFonts w:ascii="Times New Roman" w:eastAsia="Calibri" w:hAnsi="Times New Roman" w:cs="Times New Roman"/>
          <w:b/>
          <w:sz w:val="24"/>
          <w:szCs w:val="24"/>
          <w:lang w:eastAsia="it-IT"/>
        </w:rPr>
        <w:t>TIPOLOGIE DI VERIFICHE</w:t>
      </w:r>
    </w:p>
    <w:p w:rsidR="00145333" w:rsidRPr="00145333" w:rsidRDefault="00145333" w:rsidP="00145333">
      <w:pPr>
        <w:spacing w:before="100" w:beforeAutospacing="1" w:after="100" w:afterAutospacing="1" w:line="240" w:lineRule="auto"/>
        <w:ind w:left="709"/>
        <w:contextualSpacing/>
        <w:rPr>
          <w:rFonts w:ascii="Times New Roman" w:eastAsia="Calibri" w:hAnsi="Times New Roman" w:cs="Times New Roman"/>
          <w:b/>
          <w:sz w:val="24"/>
          <w:szCs w:val="24"/>
          <w:lang w:eastAsia="it-IT"/>
        </w:rPr>
      </w:pPr>
    </w:p>
    <w:p w:rsidR="00145333" w:rsidRPr="00145333" w:rsidRDefault="00145333" w:rsidP="00145333">
      <w:pPr>
        <w:widowControl w:val="0"/>
        <w:numPr>
          <w:ilvl w:val="0"/>
          <w:numId w:val="4"/>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 xml:space="preserve">Prove oggettive ( vero – falso, scelta multipla, completamento di frasi con parole indicate in fondo testo, </w:t>
      </w:r>
      <w:proofErr w:type="spellStart"/>
      <w:r w:rsidRPr="00145333">
        <w:rPr>
          <w:rFonts w:ascii="Times New Roman" w:eastAsia="Calibri" w:hAnsi="Times New Roman" w:cs="Times New Roman"/>
          <w:color w:val="000000"/>
          <w:sz w:val="24"/>
          <w:szCs w:val="24"/>
        </w:rPr>
        <w:t>cloze</w:t>
      </w:r>
      <w:proofErr w:type="spellEnd"/>
      <w:r w:rsidRPr="00145333">
        <w:rPr>
          <w:rFonts w:ascii="Times New Roman" w:eastAsia="Calibri" w:hAnsi="Times New Roman" w:cs="Times New Roman"/>
          <w:color w:val="000000"/>
          <w:sz w:val="24"/>
          <w:szCs w:val="24"/>
        </w:rPr>
        <w:t>, collegamento, abbinamento parole – immagine/testo – immagine,…)</w:t>
      </w:r>
    </w:p>
    <w:p w:rsidR="00145333" w:rsidRPr="00145333" w:rsidRDefault="00145333" w:rsidP="00145333">
      <w:pPr>
        <w:widowControl w:val="0"/>
        <w:numPr>
          <w:ilvl w:val="0"/>
          <w:numId w:val="4"/>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Semplici domande con risposte aperte – compilazione di griglie, schemi, tabelle, uso di immagini per facilitare la comprensione</w:t>
      </w:r>
    </w:p>
    <w:p w:rsidR="00145333" w:rsidRPr="00145333" w:rsidRDefault="00145333" w:rsidP="00145333">
      <w:pPr>
        <w:widowControl w:val="0"/>
        <w:numPr>
          <w:ilvl w:val="0"/>
          <w:numId w:val="4"/>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w:t>
      </w:r>
    </w:p>
    <w:p w:rsidR="00145333" w:rsidRPr="00145333" w:rsidRDefault="00145333" w:rsidP="00145333">
      <w:pPr>
        <w:widowControl w:val="0"/>
        <w:suppressAutoHyphens/>
        <w:spacing w:after="120" w:line="240" w:lineRule="auto"/>
        <w:rPr>
          <w:rFonts w:ascii="Times New Roman" w:eastAsia="Calibri" w:hAnsi="Times New Roman" w:cs="Times New Roman"/>
          <w:color w:val="000000"/>
          <w:sz w:val="24"/>
          <w:szCs w:val="24"/>
        </w:rPr>
      </w:pPr>
    </w:p>
    <w:p w:rsidR="00145333" w:rsidRPr="00145333" w:rsidRDefault="00145333" w:rsidP="00145333">
      <w:pPr>
        <w:widowControl w:val="0"/>
        <w:suppressAutoHyphens/>
        <w:spacing w:after="120" w:line="240" w:lineRule="auto"/>
        <w:rPr>
          <w:rFonts w:ascii="Times New Roman" w:eastAsia="Calibri" w:hAnsi="Times New Roman" w:cs="Times New Roman"/>
          <w:color w:val="000000"/>
          <w:sz w:val="24"/>
          <w:szCs w:val="24"/>
        </w:rPr>
      </w:pPr>
    </w:p>
    <w:p w:rsidR="00145333" w:rsidRPr="00145333" w:rsidRDefault="00145333" w:rsidP="00145333">
      <w:pPr>
        <w:widowControl w:val="0"/>
        <w:suppressAutoHyphens/>
        <w:spacing w:after="120" w:line="240" w:lineRule="auto"/>
        <w:rPr>
          <w:rFonts w:ascii="Times New Roman" w:eastAsia="Calibri" w:hAnsi="Times New Roman" w:cs="Times New Roman"/>
          <w:color w:val="000000"/>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444"/>
      </w:tblGrid>
      <w:tr w:rsidR="00145333" w:rsidRPr="00145333" w:rsidTr="001E26F1">
        <w:trPr>
          <w:trHeight w:val="737"/>
        </w:trPr>
        <w:tc>
          <w:tcPr>
            <w:tcW w:w="9444"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7" w:name="_Toc416179600"/>
            <w:r w:rsidRPr="00145333">
              <w:rPr>
                <w:rFonts w:ascii="Cambria" w:eastAsia="Calibri" w:hAnsi="Cambria" w:cs="Times New Roman"/>
                <w:b/>
                <w:bCs/>
                <w:sz w:val="28"/>
                <w:szCs w:val="28"/>
                <w:lang w:eastAsia="it-IT"/>
              </w:rPr>
              <w:t>CRITERI DI VALUTAZIONE</w:t>
            </w:r>
            <w:bookmarkEnd w:id="7"/>
          </w:p>
        </w:tc>
      </w:tr>
    </w:tbl>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p w:rsidR="00145333" w:rsidRPr="00145333" w:rsidRDefault="00145333" w:rsidP="00145333">
      <w:pPr>
        <w:widowControl w:val="0"/>
        <w:suppressAutoHyphens/>
        <w:spacing w:after="120" w:line="240" w:lineRule="auto"/>
        <w:rPr>
          <w:rFonts w:ascii="Times New Roman" w:eastAsia="Calibri" w:hAnsi="Times New Roman" w:cs="Times New Roman"/>
          <w:b/>
          <w:color w:val="000000"/>
          <w:sz w:val="24"/>
          <w:szCs w:val="24"/>
        </w:rPr>
      </w:pPr>
      <w:r w:rsidRPr="00145333">
        <w:rPr>
          <w:rFonts w:ascii="Times New Roman" w:eastAsia="Calibri" w:hAnsi="Times New Roman" w:cs="Times New Roman"/>
          <w:b/>
          <w:color w:val="000000"/>
          <w:sz w:val="24"/>
          <w:szCs w:val="24"/>
        </w:rPr>
        <w:t>La valutazione per ogni singola disciplina e quella finale di ammissione alla classe successiva sarà coerente con quanto delineato nel PDP e terrà conto:</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 PDP e degli obiettivi disciplinari indicati e raggiunti</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Delle attività integrative seguite dall’alunno</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Della motivazione</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Dell’impegno</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Dei progressi in italiano L2</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Dei progressi nelle discipline</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Delle potenzialità dell’alunno</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Delle competenze acquisite</w:t>
      </w:r>
    </w:p>
    <w:p w:rsidR="00145333" w:rsidRPr="00145333" w:rsidRDefault="00145333" w:rsidP="00145333">
      <w:pPr>
        <w:widowControl w:val="0"/>
        <w:numPr>
          <w:ilvl w:val="0"/>
          <w:numId w:val="18"/>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Della previsione di sviluppo linguistico</w:t>
      </w:r>
    </w:p>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444"/>
      </w:tblGrid>
      <w:tr w:rsidR="00145333" w:rsidRPr="00145333" w:rsidTr="001E26F1">
        <w:trPr>
          <w:trHeight w:val="737"/>
        </w:trPr>
        <w:tc>
          <w:tcPr>
            <w:tcW w:w="9444" w:type="dxa"/>
          </w:tcPr>
          <w:p w:rsidR="00145333" w:rsidRPr="00145333" w:rsidRDefault="00145333" w:rsidP="00145333">
            <w:pPr>
              <w:keepNext/>
              <w:keepLines/>
              <w:widowControl w:val="0"/>
              <w:numPr>
                <w:ilvl w:val="0"/>
                <w:numId w:val="10"/>
              </w:numPr>
              <w:suppressAutoHyphens/>
              <w:spacing w:before="360" w:after="100" w:afterAutospacing="1" w:line="240" w:lineRule="auto"/>
              <w:ind w:left="714" w:hanging="357"/>
              <w:jc w:val="both"/>
              <w:outlineLvl w:val="0"/>
              <w:rPr>
                <w:rFonts w:ascii="Cambria" w:eastAsia="Calibri" w:hAnsi="Cambria" w:cs="Times New Roman"/>
                <w:b/>
                <w:bCs/>
                <w:sz w:val="28"/>
                <w:szCs w:val="28"/>
                <w:lang w:eastAsia="it-IT"/>
              </w:rPr>
            </w:pPr>
            <w:bookmarkStart w:id="8" w:name="_Toc416179601"/>
            <w:r w:rsidRPr="00145333">
              <w:rPr>
                <w:rFonts w:ascii="Cambria" w:eastAsia="Calibri" w:hAnsi="Cambria" w:cs="Times New Roman"/>
                <w:b/>
                <w:bCs/>
                <w:sz w:val="28"/>
                <w:szCs w:val="28"/>
                <w:lang w:eastAsia="it-IT"/>
              </w:rPr>
              <w:t>Patto con la famiglia</w:t>
            </w:r>
            <w:bookmarkEnd w:id="8"/>
          </w:p>
        </w:tc>
      </w:tr>
    </w:tbl>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p w:rsidR="00145333" w:rsidRPr="00145333" w:rsidRDefault="00145333" w:rsidP="00145333">
      <w:pPr>
        <w:spacing w:before="100" w:beforeAutospacing="1" w:after="0" w:line="360" w:lineRule="auto"/>
        <w:ind w:left="539"/>
        <w:jc w:val="both"/>
        <w:rPr>
          <w:rFonts w:ascii="Cambria" w:eastAsia="Calibri" w:hAnsi="Cambria" w:cs="Times New Roman"/>
          <w:sz w:val="24"/>
          <w:szCs w:val="24"/>
          <w:lang w:eastAsia="it-IT"/>
        </w:rPr>
      </w:pPr>
      <w:r w:rsidRPr="00145333">
        <w:rPr>
          <w:rFonts w:ascii="Arial" w:eastAsia="Calibri" w:hAnsi="Arial" w:cs="Arial"/>
          <w:sz w:val="24"/>
          <w:szCs w:val="24"/>
          <w:lang w:eastAsia="it-IT"/>
        </w:rPr>
        <w:t>Il Consiglio di Classe/Team docenti</w:t>
      </w:r>
    </w:p>
    <w:p w:rsidR="00145333" w:rsidRPr="00145333" w:rsidRDefault="00145333" w:rsidP="00145333">
      <w:pPr>
        <w:spacing w:before="119" w:after="119" w:line="360" w:lineRule="auto"/>
        <w:jc w:val="center"/>
        <w:rPr>
          <w:rFonts w:ascii="Cambria" w:eastAsia="Calibri" w:hAnsi="Cambria" w:cs="Times New Roman"/>
          <w:sz w:val="24"/>
          <w:szCs w:val="24"/>
          <w:lang w:eastAsia="it-IT"/>
        </w:rPr>
      </w:pPr>
      <w:r w:rsidRPr="00145333">
        <w:rPr>
          <w:rFonts w:ascii="Arial" w:eastAsia="Calibri" w:hAnsi="Arial" w:cs="Arial"/>
          <w:b/>
          <w:bCs/>
          <w:sz w:val="24"/>
          <w:szCs w:val="24"/>
          <w:lang w:eastAsia="it-IT"/>
        </w:rPr>
        <w:t>concorda con i genitori o chi ne fa le veci</w:t>
      </w:r>
      <w:r w:rsidRPr="00145333">
        <w:rPr>
          <w:rFonts w:ascii="Arial" w:eastAsia="Calibri" w:hAnsi="Arial" w:cs="Arial"/>
          <w:sz w:val="24"/>
          <w:szCs w:val="24"/>
          <w:lang w:eastAsia="it-IT"/>
        </w:rPr>
        <w:t xml:space="preserve"> </w:t>
      </w:r>
    </w:p>
    <w:p w:rsidR="00145333" w:rsidRPr="00145333" w:rsidRDefault="00145333" w:rsidP="00145333">
      <w:pPr>
        <w:spacing w:before="119" w:after="119" w:line="360" w:lineRule="auto"/>
        <w:jc w:val="center"/>
        <w:rPr>
          <w:rFonts w:ascii="Cambria" w:eastAsia="Calibri" w:hAnsi="Cambria" w:cs="Times New Roman"/>
          <w:sz w:val="24"/>
          <w:szCs w:val="24"/>
          <w:lang w:eastAsia="it-IT"/>
        </w:rPr>
      </w:pPr>
      <w:r w:rsidRPr="00145333">
        <w:rPr>
          <w:rFonts w:ascii="Arial" w:eastAsia="Calibri" w:hAnsi="Arial" w:cs="Arial"/>
          <w:sz w:val="24"/>
          <w:szCs w:val="24"/>
          <w:lang w:eastAsia="it-IT"/>
        </w:rPr>
        <w:t>dell’alunno………………………………………… ……………………………………..</w:t>
      </w:r>
    </w:p>
    <w:p w:rsidR="00145333" w:rsidRPr="00145333" w:rsidRDefault="00145333" w:rsidP="00145333">
      <w:pPr>
        <w:spacing w:before="119" w:after="119" w:line="360" w:lineRule="auto"/>
        <w:jc w:val="center"/>
        <w:rPr>
          <w:rFonts w:ascii="Cambria" w:eastAsia="Calibri" w:hAnsi="Cambria" w:cs="Times New Roman"/>
          <w:sz w:val="24"/>
          <w:szCs w:val="24"/>
          <w:lang w:eastAsia="it-IT"/>
        </w:rPr>
      </w:pPr>
      <w:r w:rsidRPr="00145333">
        <w:rPr>
          <w:rFonts w:ascii="Arial" w:eastAsia="Calibri" w:hAnsi="Arial" w:cs="Arial"/>
          <w:b/>
          <w:bCs/>
          <w:sz w:val="24"/>
          <w:szCs w:val="24"/>
          <w:lang w:eastAsia="it-IT"/>
        </w:rPr>
        <w:t>quanto segue:</w:t>
      </w:r>
    </w:p>
    <w:p w:rsidR="00145333" w:rsidRPr="00145333" w:rsidRDefault="00145333" w:rsidP="00145333">
      <w:pPr>
        <w:spacing w:before="100" w:beforeAutospacing="1" w:after="0" w:line="360" w:lineRule="auto"/>
        <w:jc w:val="center"/>
        <w:rPr>
          <w:rFonts w:ascii="Cambria" w:eastAsia="Calibri" w:hAnsi="Cambria" w:cs="Times New Roman"/>
          <w:sz w:val="24"/>
          <w:szCs w:val="24"/>
          <w:lang w:eastAsia="it-IT"/>
        </w:rPr>
      </w:pPr>
      <w:r w:rsidRPr="00145333">
        <w:rPr>
          <w:rFonts w:ascii="Arial" w:eastAsia="Calibri" w:hAnsi="Arial" w:cs="Arial"/>
          <w:i/>
          <w:iCs/>
          <w:sz w:val="24"/>
          <w:szCs w:val="24"/>
          <w:lang w:eastAsia="it-IT"/>
        </w:rPr>
        <w:t>Modalità di aiuto a casa:</w:t>
      </w:r>
    </w:p>
    <w:p w:rsidR="00145333" w:rsidRPr="00145333" w:rsidRDefault="00145333" w:rsidP="00145333">
      <w:pPr>
        <w:numPr>
          <w:ilvl w:val="0"/>
          <w:numId w:val="19"/>
        </w:numPr>
        <w:spacing w:before="100" w:beforeAutospacing="1" w:after="0" w:line="360" w:lineRule="auto"/>
        <w:jc w:val="both"/>
        <w:rPr>
          <w:rFonts w:ascii="Cambria" w:eastAsia="Calibri" w:hAnsi="Cambria" w:cs="Times New Roman"/>
          <w:sz w:val="24"/>
          <w:szCs w:val="24"/>
          <w:lang w:eastAsia="it-IT"/>
        </w:rPr>
      </w:pPr>
      <w:r w:rsidRPr="00145333">
        <w:rPr>
          <w:rFonts w:ascii="Arial" w:eastAsia="Calibri" w:hAnsi="Arial" w:cs="Arial"/>
          <w:b/>
          <w:bCs/>
          <w:sz w:val="24"/>
          <w:szCs w:val="24"/>
          <w:lang w:eastAsia="it-IT"/>
        </w:rPr>
        <w:t>Da chi:</w:t>
      </w:r>
      <w:r w:rsidRPr="00145333">
        <w:rPr>
          <w:rFonts w:ascii="Arial" w:eastAsia="Calibri" w:hAnsi="Arial" w:cs="Arial"/>
          <w:sz w:val="24"/>
          <w:szCs w:val="24"/>
          <w:lang w:eastAsia="it-IT"/>
        </w:rPr>
        <w:t xml:space="preserve"> tutor/ madre/ padre/ altro familiare/ privato…………………………………………………………………………………</w:t>
      </w:r>
    </w:p>
    <w:p w:rsidR="00145333" w:rsidRPr="00145333" w:rsidRDefault="00145333" w:rsidP="00145333">
      <w:pPr>
        <w:numPr>
          <w:ilvl w:val="0"/>
          <w:numId w:val="19"/>
        </w:numPr>
        <w:spacing w:before="100" w:beforeAutospacing="1" w:after="0" w:line="360" w:lineRule="auto"/>
        <w:jc w:val="both"/>
        <w:rPr>
          <w:rFonts w:ascii="Cambria" w:eastAsia="Calibri" w:hAnsi="Cambria" w:cs="Times New Roman"/>
          <w:sz w:val="24"/>
          <w:szCs w:val="24"/>
          <w:lang w:eastAsia="it-IT"/>
        </w:rPr>
      </w:pPr>
      <w:r w:rsidRPr="00145333">
        <w:rPr>
          <w:rFonts w:ascii="Arial" w:eastAsia="Calibri" w:hAnsi="Arial" w:cs="Arial"/>
          <w:b/>
          <w:bCs/>
          <w:sz w:val="24"/>
          <w:szCs w:val="24"/>
          <w:lang w:eastAsia="it-IT"/>
        </w:rPr>
        <w:t>Quando</w:t>
      </w:r>
      <w:r w:rsidRPr="00145333">
        <w:rPr>
          <w:rFonts w:ascii="Arial" w:eastAsia="Calibri" w:hAnsi="Arial" w:cs="Arial"/>
          <w:sz w:val="24"/>
          <w:szCs w:val="24"/>
          <w:lang w:eastAsia="it-IT"/>
        </w:rPr>
        <w:t>: …....................................... per………………………………..ore…….</w:t>
      </w:r>
    </w:p>
    <w:p w:rsidR="00145333" w:rsidRPr="00145333" w:rsidRDefault="00145333" w:rsidP="00145333">
      <w:pPr>
        <w:numPr>
          <w:ilvl w:val="0"/>
          <w:numId w:val="19"/>
        </w:numPr>
        <w:spacing w:before="119" w:after="0" w:line="360" w:lineRule="auto"/>
        <w:jc w:val="both"/>
        <w:rPr>
          <w:rFonts w:ascii="Cambria" w:eastAsia="Calibri" w:hAnsi="Cambria" w:cs="Times New Roman"/>
          <w:sz w:val="24"/>
          <w:szCs w:val="24"/>
          <w:lang w:eastAsia="it-IT"/>
        </w:rPr>
      </w:pPr>
      <w:r w:rsidRPr="00145333">
        <w:rPr>
          <w:rFonts w:ascii="Arial" w:eastAsia="Calibri" w:hAnsi="Arial" w:cs="Arial"/>
          <w:b/>
          <w:bCs/>
          <w:sz w:val="24"/>
          <w:szCs w:val="24"/>
          <w:lang w:eastAsia="it-IT"/>
        </w:rPr>
        <w:t>Per quali discipline,</w:t>
      </w:r>
      <w:r w:rsidRPr="00145333">
        <w:rPr>
          <w:rFonts w:ascii="Arial" w:eastAsia="Calibri" w:hAnsi="Arial" w:cs="Arial"/>
          <w:sz w:val="24"/>
          <w:szCs w:val="24"/>
          <w:lang w:eastAsia="it-IT"/>
        </w:rPr>
        <w:t xml:space="preserve"> attività viene seguito l’alunno/a nello studio:</w:t>
      </w:r>
    </w:p>
    <w:p w:rsidR="00145333" w:rsidRPr="00145333" w:rsidRDefault="00145333" w:rsidP="00145333">
      <w:pPr>
        <w:spacing w:before="119" w:after="0" w:line="360" w:lineRule="auto"/>
        <w:ind w:left="709"/>
        <w:jc w:val="both"/>
        <w:rPr>
          <w:rFonts w:ascii="Cambria" w:eastAsia="Calibri" w:hAnsi="Cambria" w:cs="Times New Roman"/>
          <w:sz w:val="24"/>
          <w:szCs w:val="24"/>
          <w:lang w:eastAsia="it-IT"/>
        </w:rPr>
      </w:pPr>
      <w:r w:rsidRPr="00145333">
        <w:rPr>
          <w:rFonts w:ascii="Cambria" w:eastAsia="Calibri" w:hAnsi="Cambria" w:cs="Times New Roman"/>
          <w:sz w:val="24"/>
          <w:szCs w:val="24"/>
          <w:lang w:eastAsia="it-IT"/>
        </w:rPr>
        <w:t>……………………………………………………………………………………………………………………………………………………………………………………………………</w:t>
      </w:r>
    </w:p>
    <w:p w:rsidR="00145333" w:rsidRPr="00145333" w:rsidRDefault="00145333" w:rsidP="00145333">
      <w:pPr>
        <w:numPr>
          <w:ilvl w:val="0"/>
          <w:numId w:val="19"/>
        </w:numPr>
        <w:spacing w:before="119" w:after="0" w:line="360" w:lineRule="auto"/>
        <w:jc w:val="both"/>
        <w:rPr>
          <w:rFonts w:ascii="Cambria" w:eastAsia="Calibri" w:hAnsi="Cambria" w:cs="Times New Roman"/>
          <w:sz w:val="24"/>
          <w:szCs w:val="24"/>
          <w:lang w:eastAsia="it-IT"/>
        </w:rPr>
      </w:pPr>
      <w:r w:rsidRPr="00145333">
        <w:rPr>
          <w:rFonts w:ascii="Arial" w:eastAsia="Calibri" w:hAnsi="Arial" w:cs="Arial"/>
          <w:b/>
          <w:bCs/>
          <w:sz w:val="24"/>
          <w:szCs w:val="24"/>
          <w:lang w:eastAsia="it-IT"/>
        </w:rPr>
        <w:t>Suggerimenti</w:t>
      </w:r>
      <w:r w:rsidRPr="00145333">
        <w:rPr>
          <w:rFonts w:ascii="Arial" w:eastAsia="Calibri" w:hAnsi="Arial" w:cs="Arial"/>
          <w:bCs/>
          <w:sz w:val="24"/>
          <w:szCs w:val="24"/>
          <w:lang w:eastAsia="it-IT"/>
        </w:rPr>
        <w:t xml:space="preserve">: </w:t>
      </w:r>
      <w:r w:rsidRPr="00145333">
        <w:rPr>
          <w:rFonts w:ascii="Cambria" w:eastAsia="Calibri" w:hAnsi="Cambria" w:cs="Times New Roman"/>
          <w:sz w:val="24"/>
          <w:szCs w:val="24"/>
          <w:lang w:eastAsia="it-IT"/>
        </w:rPr>
        <w:t>……………………………………………………………………………………………………………………………………………………………………………………………………</w:t>
      </w:r>
    </w:p>
    <w:p w:rsidR="00145333" w:rsidRPr="00145333" w:rsidRDefault="00145333" w:rsidP="00145333">
      <w:pPr>
        <w:widowControl w:val="0"/>
        <w:numPr>
          <w:ilvl w:val="1"/>
          <w:numId w:val="10"/>
        </w:numPr>
        <w:suppressAutoHyphens/>
        <w:spacing w:before="100" w:beforeAutospacing="1" w:after="100" w:afterAutospacing="1" w:line="240" w:lineRule="auto"/>
        <w:ind w:left="709" w:hanging="709"/>
        <w:contextualSpacing/>
        <w:jc w:val="both"/>
        <w:rPr>
          <w:rFonts w:ascii="Times New Roman" w:eastAsia="Calibri" w:hAnsi="Times New Roman" w:cs="Times New Roman"/>
          <w:b/>
          <w:sz w:val="24"/>
          <w:szCs w:val="24"/>
          <w:lang w:eastAsia="it-IT"/>
        </w:rPr>
      </w:pPr>
      <w:r w:rsidRPr="00145333">
        <w:rPr>
          <w:rFonts w:ascii="Times New Roman" w:eastAsia="Calibri" w:hAnsi="Times New Roman" w:cs="Times New Roman"/>
          <w:b/>
          <w:sz w:val="24"/>
          <w:szCs w:val="24"/>
          <w:lang w:eastAsia="it-IT"/>
        </w:rPr>
        <w:t>Strumenti compensativi e dispensativi utilizzati a casa:</w:t>
      </w:r>
    </w:p>
    <w:p w:rsidR="00145333" w:rsidRPr="00145333" w:rsidRDefault="00145333" w:rsidP="00145333">
      <w:pPr>
        <w:spacing w:before="100" w:beforeAutospacing="1" w:after="100" w:afterAutospacing="1" w:line="240" w:lineRule="auto"/>
        <w:ind w:left="709"/>
        <w:contextualSpacing/>
        <w:rPr>
          <w:rFonts w:ascii="Times New Roman" w:eastAsia="Calibri" w:hAnsi="Times New Roman" w:cs="Times New Roman"/>
          <w:b/>
          <w:sz w:val="24"/>
          <w:szCs w:val="24"/>
          <w:lang w:eastAsia="it-IT"/>
        </w:rPr>
      </w:pP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Strumenti informatici (pc, videoscrittura con correttore ortografico…)</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Uso di mediatori didattici: tabelle, schemi, mappe, immagini…………………….</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Uso di calcolatrice, tavola pitagorica, formulari di geometria…………………….</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Controllo costante del diario per accertamento della comprensione da parte dell’alunno/a, delle consegne da svolgere a casa</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Supporto nello studio a casa, selezione dei contenuti di studio</w:t>
      </w:r>
    </w:p>
    <w:p w:rsidR="00145333" w:rsidRPr="00145333" w:rsidRDefault="00145333" w:rsidP="00145333">
      <w:pPr>
        <w:widowControl w:val="0"/>
        <w:numPr>
          <w:ilvl w:val="0"/>
          <w:numId w:val="17"/>
        </w:numPr>
        <w:suppressAutoHyphens/>
        <w:spacing w:after="120" w:line="240" w:lineRule="auto"/>
        <w:jc w:val="both"/>
        <w:rPr>
          <w:rFonts w:ascii="Times New Roman" w:eastAsia="Calibri" w:hAnsi="Times New Roman" w:cs="Times New Roman"/>
          <w:color w:val="000000"/>
          <w:sz w:val="24"/>
          <w:szCs w:val="24"/>
        </w:rPr>
      </w:pPr>
      <w:r w:rsidRPr="00145333">
        <w:rPr>
          <w:rFonts w:ascii="Times New Roman" w:eastAsia="Calibri" w:hAnsi="Times New Roman" w:cs="Times New Roman"/>
          <w:color w:val="000000"/>
          <w:sz w:val="24"/>
          <w:szCs w:val="24"/>
        </w:rPr>
        <w:t>Uso dei testi semplificati o ridotti concordati con i docenti</w:t>
      </w:r>
    </w:p>
    <w:p w:rsidR="00145333" w:rsidRPr="00145333" w:rsidRDefault="00145333" w:rsidP="00145333">
      <w:pPr>
        <w:spacing w:before="119" w:after="0" w:line="360" w:lineRule="auto"/>
        <w:jc w:val="center"/>
        <w:rPr>
          <w:rFonts w:ascii="Cambria" w:eastAsia="Calibri" w:hAnsi="Cambria" w:cs="Times New Roman"/>
          <w:sz w:val="24"/>
          <w:szCs w:val="24"/>
          <w:lang w:eastAsia="it-IT"/>
        </w:rPr>
      </w:pPr>
    </w:p>
    <w:p w:rsidR="00261A30" w:rsidRDefault="00261A30" w:rsidP="00261A30">
      <w:pPr>
        <w:spacing w:after="200" w:line="276" w:lineRule="auto"/>
        <w:rPr>
          <w:rFonts w:ascii="Arial" w:eastAsia="Calibri" w:hAnsi="Arial" w:cs="Arial"/>
          <w:noProof/>
          <w:sz w:val="24"/>
          <w:szCs w:val="24"/>
          <w:lang w:eastAsia="it-IT"/>
        </w:rPr>
      </w:pPr>
    </w:p>
    <w:p w:rsidR="00261A30" w:rsidRDefault="00261A30" w:rsidP="00261A30">
      <w:pPr>
        <w:spacing w:after="200" w:line="276" w:lineRule="auto"/>
        <w:rPr>
          <w:rFonts w:ascii="Arial" w:eastAsia="Calibri" w:hAnsi="Arial" w:cs="Arial"/>
          <w:noProof/>
          <w:sz w:val="24"/>
          <w:szCs w:val="24"/>
          <w:lang w:eastAsia="it-IT"/>
        </w:rPr>
      </w:pPr>
    </w:p>
    <w:p w:rsidR="00261A30" w:rsidRDefault="00261A30" w:rsidP="00261A30">
      <w:pPr>
        <w:spacing w:after="200" w:line="276" w:lineRule="auto"/>
        <w:rPr>
          <w:rFonts w:ascii="Arial" w:eastAsia="Calibri" w:hAnsi="Arial" w:cs="Arial"/>
          <w:noProof/>
          <w:sz w:val="24"/>
          <w:szCs w:val="24"/>
          <w:lang w:eastAsia="it-IT"/>
        </w:rPr>
      </w:pPr>
    </w:p>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lastRenderedPageBreak/>
        <w:t>Le parti coinvolte si impegnano a rispettare quanto condiviso e concordato, nel presente PDP, per il successo formativo dell'alunno.</w:t>
      </w:r>
    </w:p>
    <w:p w:rsidR="00261A30" w:rsidRPr="00261A30" w:rsidRDefault="00261A30" w:rsidP="00261A30">
      <w:pPr>
        <w:spacing w:after="200" w:line="276" w:lineRule="auto"/>
        <w:rPr>
          <w:rFonts w:ascii="Arial" w:eastAsia="Calibri" w:hAnsi="Arial" w:cs="Arial"/>
          <w:i/>
          <w:noProof/>
          <w:sz w:val="24"/>
          <w:szCs w:val="24"/>
          <w:lang w:eastAsia="it-IT"/>
        </w:rPr>
      </w:pPr>
    </w:p>
    <w:p w:rsidR="00261A30" w:rsidRPr="00261A30" w:rsidRDefault="00261A30" w:rsidP="00261A30">
      <w:pPr>
        <w:spacing w:after="200" w:line="276" w:lineRule="auto"/>
        <w:rPr>
          <w:rFonts w:ascii="Arial" w:eastAsia="Calibri" w:hAnsi="Arial" w:cs="Arial"/>
          <w:b/>
          <w:noProof/>
          <w:sz w:val="24"/>
          <w:szCs w:val="24"/>
          <w:lang w:eastAsia="it-IT"/>
        </w:rPr>
      </w:pPr>
      <w:r w:rsidRPr="00261A30">
        <w:rPr>
          <w:rFonts w:ascii="Arial" w:eastAsia="Calibri" w:hAnsi="Arial" w:cs="Arial"/>
          <w:b/>
          <w:noProof/>
          <w:sz w:val="24"/>
          <w:szCs w:val="24"/>
          <w:lang w:eastAsia="it-IT"/>
        </w:rPr>
        <w:t>FIRMA DEI DOCENTI</w:t>
      </w:r>
    </w:p>
    <w:tbl>
      <w:tblPr>
        <w:tblW w:w="0" w:type="auto"/>
        <w:tblInd w:w="-20" w:type="dxa"/>
        <w:tblLayout w:type="fixed"/>
        <w:tblLook w:val="04A0"/>
      </w:tblPr>
      <w:tblGrid>
        <w:gridCol w:w="3259"/>
        <w:gridCol w:w="3259"/>
        <w:gridCol w:w="3300"/>
      </w:tblGrid>
      <w:tr w:rsidR="00261A30" w:rsidRPr="00261A30" w:rsidTr="001E26F1">
        <w:tc>
          <w:tcPr>
            <w:tcW w:w="3259" w:type="dxa"/>
            <w:tcBorders>
              <w:top w:val="single" w:sz="4" w:space="0" w:color="000000"/>
              <w:left w:val="single" w:sz="4" w:space="0" w:color="000000"/>
              <w:bottom w:val="single" w:sz="4" w:space="0" w:color="000000"/>
              <w:right w:val="nil"/>
            </w:tcBorders>
            <w:hideMark/>
          </w:tcPr>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COGNOME E NOME</w:t>
            </w:r>
          </w:p>
        </w:tc>
        <w:tc>
          <w:tcPr>
            <w:tcW w:w="3259" w:type="dxa"/>
            <w:tcBorders>
              <w:top w:val="single" w:sz="4" w:space="0" w:color="000000"/>
              <w:left w:val="single" w:sz="4" w:space="0" w:color="000000"/>
              <w:bottom w:val="single" w:sz="4" w:space="0" w:color="000000"/>
              <w:right w:val="nil"/>
            </w:tcBorders>
            <w:hideMark/>
          </w:tcPr>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DISCIPLINA</w:t>
            </w:r>
          </w:p>
        </w:tc>
        <w:tc>
          <w:tcPr>
            <w:tcW w:w="3300" w:type="dxa"/>
            <w:tcBorders>
              <w:top w:val="single" w:sz="4" w:space="0" w:color="000000"/>
              <w:left w:val="single" w:sz="4" w:space="0" w:color="000000"/>
              <w:bottom w:val="single" w:sz="4" w:space="0" w:color="000000"/>
              <w:right w:val="single" w:sz="4" w:space="0" w:color="000000"/>
            </w:tcBorders>
            <w:hideMark/>
          </w:tcPr>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FIRMA</w:t>
            </w: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r w:rsidR="00261A30" w:rsidRPr="00261A30" w:rsidTr="001E26F1">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259" w:type="dxa"/>
            <w:tcBorders>
              <w:top w:val="single" w:sz="4" w:space="0" w:color="000000"/>
              <w:left w:val="single" w:sz="4" w:space="0" w:color="000000"/>
              <w:bottom w:val="single" w:sz="4" w:space="0" w:color="000000"/>
              <w:right w:val="nil"/>
            </w:tcBorders>
          </w:tcPr>
          <w:p w:rsidR="00261A30" w:rsidRPr="00261A30" w:rsidRDefault="00261A30" w:rsidP="00261A30">
            <w:pPr>
              <w:spacing w:after="200" w:line="276" w:lineRule="auto"/>
              <w:rPr>
                <w:rFonts w:ascii="Arial" w:eastAsia="Calibri" w:hAnsi="Arial" w:cs="Arial"/>
                <w:noProof/>
                <w:sz w:val="24"/>
                <w:szCs w:val="24"/>
                <w:lang w:eastAsia="it-IT"/>
              </w:rPr>
            </w:pPr>
          </w:p>
        </w:tc>
        <w:tc>
          <w:tcPr>
            <w:tcW w:w="3300" w:type="dxa"/>
            <w:tcBorders>
              <w:top w:val="single" w:sz="4" w:space="0" w:color="000000"/>
              <w:left w:val="single" w:sz="4" w:space="0" w:color="000000"/>
              <w:bottom w:val="single" w:sz="4" w:space="0" w:color="000000"/>
              <w:right w:val="single" w:sz="4" w:space="0" w:color="000000"/>
            </w:tcBorders>
          </w:tcPr>
          <w:p w:rsidR="00261A30" w:rsidRPr="00261A30" w:rsidRDefault="00261A30" w:rsidP="00261A30">
            <w:pPr>
              <w:spacing w:after="200" w:line="276" w:lineRule="auto"/>
              <w:rPr>
                <w:rFonts w:ascii="Arial" w:eastAsia="Calibri" w:hAnsi="Arial" w:cs="Arial"/>
                <w:noProof/>
                <w:sz w:val="24"/>
                <w:szCs w:val="24"/>
                <w:lang w:eastAsia="it-IT"/>
              </w:rPr>
            </w:pPr>
          </w:p>
        </w:tc>
      </w:tr>
    </w:tbl>
    <w:p w:rsidR="00261A30" w:rsidRPr="00261A30" w:rsidRDefault="00261A30" w:rsidP="00261A30">
      <w:pPr>
        <w:spacing w:after="200" w:line="276" w:lineRule="auto"/>
        <w:rPr>
          <w:rFonts w:ascii="Arial" w:eastAsia="Calibri" w:hAnsi="Arial" w:cs="Arial"/>
          <w:noProof/>
          <w:sz w:val="24"/>
          <w:szCs w:val="24"/>
          <w:lang w:eastAsia="it-IT"/>
        </w:rPr>
      </w:pPr>
    </w:p>
    <w:p w:rsidR="00261A30" w:rsidRPr="00261A30" w:rsidRDefault="00261A30" w:rsidP="00261A30">
      <w:pPr>
        <w:spacing w:after="200" w:line="276" w:lineRule="auto"/>
        <w:rPr>
          <w:rFonts w:ascii="Arial" w:eastAsia="Calibri" w:hAnsi="Arial" w:cs="Arial"/>
          <w:b/>
          <w:noProof/>
          <w:sz w:val="24"/>
          <w:szCs w:val="24"/>
          <w:lang w:eastAsia="it-IT"/>
        </w:rPr>
      </w:pPr>
      <w:r w:rsidRPr="00261A30">
        <w:rPr>
          <w:rFonts w:ascii="Arial" w:eastAsia="Calibri" w:hAnsi="Arial" w:cs="Arial"/>
          <w:b/>
          <w:noProof/>
          <w:sz w:val="24"/>
          <w:szCs w:val="24"/>
          <w:lang w:eastAsia="it-IT"/>
        </w:rPr>
        <w:t>FIRMA DEI GENITORI</w:t>
      </w:r>
    </w:p>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___________________________</w:t>
      </w:r>
    </w:p>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___________________________</w:t>
      </w:r>
    </w:p>
    <w:p w:rsidR="00261A30" w:rsidRPr="00261A30" w:rsidRDefault="00261A30" w:rsidP="00261A30">
      <w:pPr>
        <w:spacing w:after="200" w:line="276" w:lineRule="auto"/>
        <w:rPr>
          <w:rFonts w:ascii="Arial" w:eastAsia="Calibri" w:hAnsi="Arial" w:cs="Arial"/>
          <w:noProof/>
          <w:sz w:val="24"/>
          <w:szCs w:val="24"/>
          <w:lang w:eastAsia="it-IT"/>
        </w:rPr>
      </w:pPr>
    </w:p>
    <w:p w:rsidR="00261A30" w:rsidRPr="00261A30" w:rsidRDefault="00261A30" w:rsidP="00261A30">
      <w:pPr>
        <w:spacing w:after="200" w:line="276" w:lineRule="auto"/>
        <w:rPr>
          <w:rFonts w:ascii="Arial" w:eastAsia="Calibri" w:hAnsi="Arial" w:cs="Arial"/>
          <w:noProof/>
          <w:sz w:val="24"/>
          <w:szCs w:val="24"/>
          <w:lang w:eastAsia="it-IT"/>
        </w:rPr>
      </w:pPr>
      <w:r w:rsidRPr="00261A30">
        <w:rPr>
          <w:rFonts w:ascii="Arial" w:eastAsia="Calibri" w:hAnsi="Arial" w:cs="Arial"/>
          <w:noProof/>
          <w:sz w:val="24"/>
          <w:szCs w:val="24"/>
          <w:lang w:eastAsia="it-IT"/>
        </w:rPr>
        <w:t>__________________, lì ___________</w:t>
      </w:r>
    </w:p>
    <w:p w:rsidR="00261A30" w:rsidRPr="00261A30" w:rsidRDefault="00261A30" w:rsidP="00261A30">
      <w:pPr>
        <w:spacing w:after="200" w:line="276" w:lineRule="auto"/>
        <w:jc w:val="right"/>
        <w:rPr>
          <w:rFonts w:ascii="Arial" w:eastAsia="Calibri" w:hAnsi="Arial" w:cs="Arial"/>
          <w:b/>
          <w:noProof/>
          <w:sz w:val="24"/>
          <w:szCs w:val="24"/>
          <w:lang w:eastAsia="it-IT"/>
        </w:rPr>
      </w:pPr>
      <w:r w:rsidRPr="00261A30">
        <w:rPr>
          <w:rFonts w:ascii="Arial" w:eastAsia="Calibri" w:hAnsi="Arial" w:cs="Arial"/>
          <w:b/>
          <w:noProof/>
          <w:sz w:val="24"/>
          <w:szCs w:val="24"/>
          <w:lang w:eastAsia="it-IT"/>
        </w:rPr>
        <w:t>IL DIRIGENTE SCOLASTICO</w:t>
      </w:r>
      <w:r w:rsidRPr="00261A30">
        <w:rPr>
          <w:rFonts w:ascii="Arial" w:eastAsia="Calibri" w:hAnsi="Arial" w:cs="Arial"/>
          <w:b/>
          <w:noProof/>
          <w:sz w:val="24"/>
          <w:szCs w:val="24"/>
          <w:lang w:eastAsia="it-IT"/>
        </w:rPr>
        <w:tab/>
      </w:r>
    </w:p>
    <w:p w:rsidR="00261A30" w:rsidRPr="00261A30" w:rsidRDefault="00261A30" w:rsidP="00261A30">
      <w:pPr>
        <w:spacing w:after="200" w:line="276" w:lineRule="auto"/>
        <w:jc w:val="right"/>
        <w:rPr>
          <w:rFonts w:ascii="Arial" w:eastAsia="Calibri" w:hAnsi="Arial" w:cs="Arial"/>
          <w:noProof/>
          <w:sz w:val="24"/>
          <w:szCs w:val="24"/>
          <w:lang w:eastAsia="it-IT"/>
        </w:rPr>
      </w:pPr>
      <w:r w:rsidRPr="00261A30">
        <w:rPr>
          <w:rFonts w:ascii="Arial" w:eastAsia="Calibri" w:hAnsi="Arial" w:cs="Arial"/>
          <w:noProof/>
          <w:sz w:val="24"/>
          <w:szCs w:val="24"/>
          <w:lang w:eastAsia="it-IT"/>
        </w:rPr>
        <w:tab/>
      </w:r>
      <w:r w:rsidRPr="00261A30">
        <w:rPr>
          <w:rFonts w:ascii="Arial" w:eastAsia="Calibri" w:hAnsi="Arial" w:cs="Arial"/>
          <w:noProof/>
          <w:sz w:val="24"/>
          <w:szCs w:val="24"/>
          <w:lang w:eastAsia="it-IT"/>
        </w:rPr>
        <w:tab/>
      </w:r>
      <w:r w:rsidRPr="00261A30">
        <w:rPr>
          <w:rFonts w:ascii="Arial" w:eastAsia="Calibri" w:hAnsi="Arial" w:cs="Arial"/>
          <w:noProof/>
          <w:sz w:val="24"/>
          <w:szCs w:val="24"/>
          <w:lang w:eastAsia="it-IT"/>
        </w:rPr>
        <w:tab/>
      </w:r>
      <w:r w:rsidRPr="00261A30">
        <w:rPr>
          <w:rFonts w:ascii="Arial" w:eastAsia="Calibri" w:hAnsi="Arial" w:cs="Arial"/>
          <w:noProof/>
          <w:sz w:val="24"/>
          <w:szCs w:val="24"/>
          <w:lang w:eastAsia="it-IT"/>
        </w:rPr>
        <w:tab/>
      </w:r>
      <w:r w:rsidRPr="00261A30">
        <w:rPr>
          <w:rFonts w:ascii="Arial" w:eastAsia="Calibri" w:hAnsi="Arial" w:cs="Arial"/>
          <w:noProof/>
          <w:sz w:val="24"/>
          <w:szCs w:val="24"/>
          <w:lang w:eastAsia="it-IT"/>
        </w:rPr>
        <w:tab/>
        <w:t>________________________________</w:t>
      </w:r>
    </w:p>
    <w:p w:rsidR="00261A30" w:rsidRPr="00261A30" w:rsidRDefault="00261A30" w:rsidP="00261A30">
      <w:pPr>
        <w:spacing w:after="200" w:line="276" w:lineRule="auto"/>
        <w:rPr>
          <w:rFonts w:ascii="Arial" w:eastAsia="Calibri" w:hAnsi="Arial" w:cs="Arial"/>
          <w:noProof/>
          <w:sz w:val="24"/>
          <w:szCs w:val="24"/>
          <w:lang w:eastAsia="it-IT"/>
        </w:rPr>
      </w:pPr>
    </w:p>
    <w:p w:rsidR="00261A30" w:rsidRPr="00261A30" w:rsidRDefault="00261A30" w:rsidP="00261A30">
      <w:pPr>
        <w:spacing w:after="200" w:line="276" w:lineRule="auto"/>
        <w:rPr>
          <w:rFonts w:ascii="Arial" w:eastAsia="Calibri" w:hAnsi="Arial" w:cs="Arial"/>
          <w:noProof/>
          <w:sz w:val="24"/>
          <w:szCs w:val="24"/>
          <w:lang w:eastAsia="it-IT"/>
        </w:rPr>
      </w:pPr>
    </w:p>
    <w:p w:rsidR="00145333" w:rsidRPr="00145333" w:rsidRDefault="00145333" w:rsidP="00145333">
      <w:pPr>
        <w:widowControl w:val="0"/>
        <w:suppressAutoHyphens/>
        <w:spacing w:after="120" w:line="240" w:lineRule="auto"/>
        <w:rPr>
          <w:rFonts w:ascii="Times New Roman" w:eastAsia="Calibri" w:hAnsi="Times New Roman" w:cs="Times New Roman"/>
          <w:color w:val="000000"/>
        </w:rPr>
      </w:pPr>
    </w:p>
    <w:p w:rsidR="00145333" w:rsidRPr="00145333" w:rsidRDefault="00145333" w:rsidP="00145333">
      <w:pPr>
        <w:autoSpaceDE w:val="0"/>
        <w:spacing w:after="0" w:line="360" w:lineRule="auto"/>
        <w:jc w:val="both"/>
        <w:rPr>
          <w:rFonts w:ascii="Cambria" w:eastAsia="Calibri" w:hAnsi="Cambria" w:cs="Times New Roman"/>
          <w:b/>
          <w:lang w:eastAsia="it-IT"/>
        </w:rPr>
      </w:pPr>
    </w:p>
    <w:p w:rsidR="00145333" w:rsidRPr="00145333" w:rsidRDefault="00145333" w:rsidP="00145333">
      <w:pPr>
        <w:autoSpaceDE w:val="0"/>
        <w:spacing w:after="0" w:line="360" w:lineRule="auto"/>
        <w:jc w:val="both"/>
        <w:rPr>
          <w:rFonts w:ascii="Cambria" w:eastAsia="Calibri" w:hAnsi="Cambria" w:cs="Times New Roman"/>
          <w:sz w:val="24"/>
          <w:szCs w:val="24"/>
          <w:lang w:eastAsia="it-IT"/>
        </w:rPr>
      </w:pPr>
    </w:p>
    <w:p w:rsidR="00145333" w:rsidRPr="00145333" w:rsidRDefault="00145333" w:rsidP="00145333">
      <w:pPr>
        <w:keepNext/>
        <w:keepLines/>
        <w:spacing w:before="480" w:after="0" w:line="240" w:lineRule="auto"/>
        <w:ind w:left="360"/>
        <w:jc w:val="both"/>
        <w:outlineLvl w:val="0"/>
        <w:rPr>
          <w:rFonts w:ascii="Cambria" w:eastAsia="Calibri" w:hAnsi="Cambria" w:cs="Times New Roman"/>
          <w:b/>
          <w:bCs/>
          <w:sz w:val="28"/>
          <w:szCs w:val="28"/>
          <w:lang w:eastAsia="it-IT"/>
        </w:rPr>
      </w:pPr>
      <w:bookmarkStart w:id="9" w:name="_Toc416179602"/>
      <w:r w:rsidRPr="00145333">
        <w:rPr>
          <w:rFonts w:ascii="Cambria" w:eastAsia="Calibri" w:hAnsi="Cambria" w:cs="Times New Roman"/>
          <w:b/>
          <w:bCs/>
          <w:sz w:val="28"/>
          <w:szCs w:val="28"/>
          <w:lang w:eastAsia="it-IT"/>
        </w:rPr>
        <w:lastRenderedPageBreak/>
        <w:t>ALLEGATO C Quadro comune europeo di riferimento per la conoscenza delle lingue</w:t>
      </w:r>
      <w:bookmarkEnd w:id="9"/>
    </w:p>
    <w:p w:rsidR="00145333" w:rsidRPr="00145333" w:rsidRDefault="00145333" w:rsidP="00145333">
      <w:pPr>
        <w:spacing w:after="0" w:line="240" w:lineRule="auto"/>
        <w:ind w:firstLine="360"/>
        <w:jc w:val="both"/>
        <w:rPr>
          <w:rFonts w:ascii="Cambria" w:eastAsia="Calibri" w:hAnsi="Cambria" w:cs="Times New Roman"/>
          <w:sz w:val="24"/>
          <w:szCs w:val="24"/>
          <w:lang w:eastAsia="it-IT"/>
        </w:rPr>
      </w:pP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e orale).</w:t>
      </w:r>
    </w:p>
    <w:p w:rsidR="00145333" w:rsidRPr="00145333" w:rsidRDefault="00145333" w:rsidP="00145333">
      <w:pPr>
        <w:tabs>
          <w:tab w:val="left" w:pos="1739"/>
        </w:tabs>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A - Base</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A1 -Livello base</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A2 -Livello elementare</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Comunica in attività semplici e di abitudine che richiedono un semplice scambio di informazioni su argomenti familiari e comuni. Sa descrivere in termini semplici aspetti della sua vita, dell’ambiente circostante; sa esprimere bisogni immediati.</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B - Autonomia</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B1 -Livello intermedio o "di soglia"</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B2 -Livello intermedio superiore</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C - Padronanza</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C1 -Livello avanzato o "di efficienza autonoma"</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rsidR="00145333" w:rsidRPr="00145333" w:rsidRDefault="00145333" w:rsidP="00145333">
      <w:pPr>
        <w:spacing w:after="0" w:line="240" w:lineRule="auto"/>
        <w:ind w:firstLine="360"/>
        <w:jc w:val="both"/>
        <w:rPr>
          <w:rFonts w:ascii="Cambria" w:eastAsia="Calibri" w:hAnsi="Cambria" w:cs="Times New Roman"/>
          <w:b/>
          <w:lang w:eastAsia="it-IT"/>
        </w:rPr>
      </w:pPr>
      <w:r w:rsidRPr="00145333">
        <w:rPr>
          <w:rFonts w:ascii="Cambria" w:eastAsia="Calibri" w:hAnsi="Cambria" w:cs="Times New Roman"/>
          <w:b/>
          <w:lang w:eastAsia="it-IT"/>
        </w:rPr>
        <w:t>C2 -Livello di padronanza della lingua in situazioni complesse</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rsidR="00145333" w:rsidRPr="00145333" w:rsidRDefault="00145333" w:rsidP="00145333">
      <w:pPr>
        <w:spacing w:after="0" w:line="240" w:lineRule="auto"/>
        <w:ind w:firstLine="360"/>
        <w:jc w:val="both"/>
        <w:rPr>
          <w:rFonts w:ascii="Cambria" w:eastAsia="Calibri" w:hAnsi="Cambria" w:cs="Times New Roman"/>
          <w:lang w:eastAsia="it-IT"/>
        </w:rPr>
      </w:pPr>
      <w:r w:rsidRPr="00145333">
        <w:rPr>
          <w:rFonts w:ascii="Cambria" w:eastAsia="Calibri" w:hAnsi="Cambria" w:cs="Times New Roman"/>
          <w:lang w:eastAsia="it-IT"/>
        </w:rPr>
        <w:t>I descrittori ripossono trovare impiego in ogni lingua parlata in Europa e sono tradotti in ogni lingua.</w:t>
      </w:r>
    </w:p>
    <w:p w:rsidR="00145333" w:rsidRPr="00145333" w:rsidRDefault="00145333" w:rsidP="00145333">
      <w:pPr>
        <w:spacing w:after="0" w:line="240" w:lineRule="auto"/>
        <w:ind w:firstLine="360"/>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sz w:val="32"/>
          <w:szCs w:val="32"/>
          <w:lang w:eastAsia="it-IT"/>
        </w:rPr>
      </w:pP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145333" w:rsidRPr="00145333" w:rsidRDefault="00145333" w:rsidP="00145333">
      <w:pPr>
        <w:spacing w:after="0" w:line="240" w:lineRule="auto"/>
        <w:jc w:val="both"/>
        <w:rPr>
          <w:rFonts w:ascii="Cambria" w:eastAsia="Calibri" w:hAnsi="Cambria" w:cs="Times New Roman"/>
          <w:sz w:val="24"/>
          <w:szCs w:val="24"/>
          <w:lang w:eastAsia="it-IT"/>
        </w:rPr>
      </w:pPr>
    </w:p>
    <w:p w:rsidR="00EA1928" w:rsidRDefault="00EA1928">
      <w:bookmarkStart w:id="10" w:name="_GoBack"/>
      <w:bookmarkEnd w:id="10"/>
    </w:p>
    <w:sectPr w:rsidR="00EA1928" w:rsidSect="00723BE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B6" w:rsidRDefault="007F5CB6" w:rsidP="00145333">
      <w:pPr>
        <w:spacing w:after="0" w:line="240" w:lineRule="auto"/>
      </w:pPr>
      <w:r>
        <w:separator/>
      </w:r>
    </w:p>
  </w:endnote>
  <w:endnote w:type="continuationSeparator" w:id="0">
    <w:p w:rsidR="007F5CB6" w:rsidRDefault="007F5CB6" w:rsidP="0014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B6" w:rsidRDefault="007F5CB6" w:rsidP="00145333">
      <w:pPr>
        <w:spacing w:after="0" w:line="240" w:lineRule="auto"/>
      </w:pPr>
      <w:r>
        <w:separator/>
      </w:r>
    </w:p>
  </w:footnote>
  <w:footnote w:type="continuationSeparator" w:id="0">
    <w:p w:rsidR="007F5CB6" w:rsidRDefault="007F5CB6" w:rsidP="001453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360"/>
        </w:tabs>
        <w:ind w:left="360" w:hanging="360"/>
      </w:pPr>
      <w:rPr>
        <w:rFonts w:ascii="Wingdings" w:hAnsi="Wingdings" w:hint="default"/>
      </w:rPr>
    </w:lvl>
  </w:abstractNum>
  <w:abstractNum w:abstractNumId="1">
    <w:nsid w:val="008804C0"/>
    <w:multiLevelType w:val="hybridMultilevel"/>
    <w:tmpl w:val="DA489096"/>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AD2569F"/>
    <w:multiLevelType w:val="hybridMultilevel"/>
    <w:tmpl w:val="A8E27092"/>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B5F67F3"/>
    <w:multiLevelType w:val="hybridMultilevel"/>
    <w:tmpl w:val="5FD025A8"/>
    <w:lvl w:ilvl="0" w:tplc="04100003">
      <w:start w:val="1"/>
      <w:numFmt w:val="bullet"/>
      <w:lvlText w:val="o"/>
      <w:lvlJc w:val="left"/>
      <w:pPr>
        <w:ind w:left="2143"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160442DC"/>
    <w:multiLevelType w:val="hybridMultilevel"/>
    <w:tmpl w:val="6E2C221E"/>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1B704035"/>
    <w:multiLevelType w:val="hybridMultilevel"/>
    <w:tmpl w:val="C1A4601C"/>
    <w:lvl w:ilvl="0" w:tplc="04100003">
      <w:start w:val="1"/>
      <w:numFmt w:val="bullet"/>
      <w:lvlText w:val="o"/>
      <w:lvlJc w:val="left"/>
      <w:pPr>
        <w:ind w:left="4839"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D9B779C"/>
    <w:multiLevelType w:val="hybridMultilevel"/>
    <w:tmpl w:val="C10EED16"/>
    <w:lvl w:ilvl="0" w:tplc="00000012">
      <w:start w:val="1"/>
      <w:numFmt w:val="bullet"/>
      <w:lvlText w:val="o"/>
      <w:lvlJc w:val="left"/>
      <w:pPr>
        <w:tabs>
          <w:tab w:val="num" w:pos="720"/>
        </w:tabs>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202C69F0"/>
    <w:multiLevelType w:val="hybridMultilevel"/>
    <w:tmpl w:val="63729EA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25A0672"/>
    <w:multiLevelType w:val="hybridMultilevel"/>
    <w:tmpl w:val="0BDAECD0"/>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2EC03D4B"/>
    <w:multiLevelType w:val="hybridMultilevel"/>
    <w:tmpl w:val="BA8077F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FB6A8A"/>
    <w:multiLevelType w:val="hybridMultilevel"/>
    <w:tmpl w:val="0D0266C6"/>
    <w:lvl w:ilvl="0" w:tplc="04100003">
      <w:start w:val="1"/>
      <w:numFmt w:val="bullet"/>
      <w:lvlText w:val="o"/>
      <w:lvlJc w:val="left"/>
      <w:pPr>
        <w:ind w:left="2646"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3C5A035E"/>
    <w:multiLevelType w:val="hybridMultilevel"/>
    <w:tmpl w:val="C4BCE35E"/>
    <w:lvl w:ilvl="0" w:tplc="00000012">
      <w:start w:val="1"/>
      <w:numFmt w:val="bullet"/>
      <w:lvlText w:val="o"/>
      <w:lvlJc w:val="left"/>
      <w:pPr>
        <w:tabs>
          <w:tab w:val="num" w:pos="720"/>
        </w:tabs>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51834740"/>
    <w:multiLevelType w:val="hybridMultilevel"/>
    <w:tmpl w:val="087E41AC"/>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5C131D78"/>
    <w:multiLevelType w:val="hybridMultilevel"/>
    <w:tmpl w:val="642A2A0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5F13266B"/>
    <w:multiLevelType w:val="multilevel"/>
    <w:tmpl w:val="08F02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0317811"/>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16">
    <w:nsid w:val="62594874"/>
    <w:multiLevelType w:val="hybridMultilevel"/>
    <w:tmpl w:val="7802413C"/>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62E53C2F"/>
    <w:multiLevelType w:val="hybridMultilevel"/>
    <w:tmpl w:val="4DB0E32A"/>
    <w:lvl w:ilvl="0" w:tplc="04100003">
      <w:start w:val="1"/>
      <w:numFmt w:val="bullet"/>
      <w:lvlText w:val="o"/>
      <w:lvlJc w:val="left"/>
      <w:pPr>
        <w:ind w:left="21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6C57101F"/>
    <w:multiLevelType w:val="hybridMultilevel"/>
    <w:tmpl w:val="69F08D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7BE30D18"/>
    <w:multiLevelType w:val="hybridMultilevel"/>
    <w:tmpl w:val="1C1A5E42"/>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45333"/>
    <w:rsid w:val="00145333"/>
    <w:rsid w:val="0019010A"/>
    <w:rsid w:val="00261A30"/>
    <w:rsid w:val="006F62C9"/>
    <w:rsid w:val="00723BEA"/>
    <w:rsid w:val="007F5CB6"/>
    <w:rsid w:val="00EA19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3B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5333"/>
    <w:pPr>
      <w:ind w:left="720"/>
      <w:contextualSpacing/>
    </w:pPr>
  </w:style>
  <w:style w:type="paragraph" w:styleId="Intestazione">
    <w:name w:val="header"/>
    <w:basedOn w:val="Normale"/>
    <w:link w:val="IntestazioneCarattere"/>
    <w:uiPriority w:val="99"/>
    <w:unhideWhenUsed/>
    <w:rsid w:val="00145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5333"/>
  </w:style>
  <w:style w:type="paragraph" w:styleId="Pidipagina">
    <w:name w:val="footer"/>
    <w:basedOn w:val="Normale"/>
    <w:link w:val="PidipaginaCarattere"/>
    <w:uiPriority w:val="99"/>
    <w:unhideWhenUsed/>
    <w:rsid w:val="00145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333"/>
  </w:style>
  <w:style w:type="paragraph" w:customStyle="1" w:styleId="normal">
    <w:name w:val="normal"/>
    <w:rsid w:val="0019010A"/>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01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mangone-grimaldi.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2377</Words>
  <Characters>13554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2023-10-11T18:15:00Z</dcterms:created>
  <dcterms:modified xsi:type="dcterms:W3CDTF">2023-10-11T18:15:00Z</dcterms:modified>
</cp:coreProperties>
</file>